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2"/>
        <w:gridCol w:w="1418"/>
      </w:tblGrid>
      <w:tr w:rsidR="00A40F6F" w:rsidRPr="00A40F6F" w:rsidTr="00A70688">
        <w:trPr>
          <w:trHeight w:val="464"/>
        </w:trPr>
        <w:tc>
          <w:tcPr>
            <w:tcW w:w="10528" w:type="dxa"/>
            <w:gridSpan w:val="2"/>
            <w:shd w:val="clear" w:color="auto" w:fill="C0C0C0"/>
            <w:vAlign w:val="center"/>
          </w:tcPr>
          <w:p w:rsidR="00A40F6F" w:rsidRPr="00A40F6F" w:rsidRDefault="00A40F6F" w:rsidP="00A40F6F">
            <w:pPr>
              <w:spacing w:before="140" w:after="120" w:line="276" w:lineRule="auto"/>
              <w:jc w:val="center"/>
              <w:rPr>
                <w:rFonts w:eastAsia="Times New Roman" w:cs="Times New Roman"/>
                <w:b/>
                <w:sz w:val="24"/>
                <w:szCs w:val="36"/>
                <w:lang w:val="nl-NL"/>
              </w:rPr>
            </w:pPr>
            <w:r w:rsidRPr="00A40F6F">
              <w:rPr>
                <w:rFonts w:eastAsia="Times New Roman" w:cs="Times New Roman"/>
                <w:b/>
                <w:iCs/>
                <w:sz w:val="26"/>
                <w:szCs w:val="26"/>
                <w:lang w:val="nl-NL"/>
              </w:rPr>
              <w:t>BẢNG MÔ TẢ CHỨC NĂNG</w:t>
            </w:r>
          </w:p>
        </w:tc>
      </w:tr>
      <w:tr w:rsidR="00A40F6F" w:rsidRPr="00A40F6F" w:rsidTr="00A70688">
        <w:trPr>
          <w:trHeight w:val="464"/>
        </w:trPr>
        <w:tc>
          <w:tcPr>
            <w:tcW w:w="10528" w:type="dxa"/>
            <w:gridSpan w:val="2"/>
            <w:shd w:val="clear" w:color="auto" w:fill="F3F3F3"/>
            <w:vAlign w:val="center"/>
          </w:tcPr>
          <w:p w:rsidR="00A40F6F" w:rsidRPr="00A40F6F" w:rsidRDefault="00A40F6F" w:rsidP="00A40F6F">
            <w:pPr>
              <w:numPr>
                <w:ilvl w:val="0"/>
                <w:numId w:val="7"/>
              </w:numPr>
              <w:spacing w:before="140" w:after="120" w:line="276" w:lineRule="auto"/>
              <w:ind w:left="360"/>
              <w:rPr>
                <w:rFonts w:eastAsia="Times New Roman" w:cs="Times New Roman"/>
                <w:b/>
                <w:i/>
                <w:sz w:val="26"/>
                <w:szCs w:val="26"/>
                <w:lang w:val="nl-NL"/>
              </w:rPr>
            </w:pPr>
            <w:r w:rsidRPr="00A40F6F">
              <w:rPr>
                <w:rFonts w:eastAsia="Times New Roman" w:cs="Times New Roman"/>
                <w:b/>
                <w:i/>
                <w:sz w:val="26"/>
                <w:szCs w:val="26"/>
                <w:lang w:val="nl-NL"/>
              </w:rPr>
              <w:t>Các tính năng về Nội dung website</w:t>
            </w:r>
          </w:p>
        </w:tc>
      </w:tr>
      <w:tr w:rsidR="00A40F6F" w:rsidRPr="00A40F6F" w:rsidTr="00A70688">
        <w:trPr>
          <w:trHeight w:val="501"/>
        </w:trPr>
        <w:tc>
          <w:tcPr>
            <w:tcW w:w="8981" w:type="dxa"/>
            <w:shd w:val="clear" w:color="auto" w:fill="FFFFFF"/>
          </w:tcPr>
          <w:p w:rsidR="00A40F6F" w:rsidRPr="00A40F6F" w:rsidRDefault="00A40F6F" w:rsidP="00A40F6F">
            <w:pPr>
              <w:numPr>
                <w:ilvl w:val="0"/>
                <w:numId w:val="1"/>
              </w:numPr>
              <w:tabs>
                <w:tab w:val="num" w:pos="406"/>
              </w:tabs>
              <w:spacing w:before="120" w:after="120" w:line="276" w:lineRule="auto"/>
              <w:ind w:hanging="608"/>
              <w:jc w:val="both"/>
              <w:rPr>
                <w:rFonts w:eastAsia="Times New Roman" w:cs="Times New Roman"/>
                <w:b/>
                <w:sz w:val="24"/>
                <w:szCs w:val="36"/>
                <w:lang w:val="nl-NL"/>
              </w:rPr>
            </w:pPr>
            <w:r w:rsidRPr="00A40F6F">
              <w:rPr>
                <w:rFonts w:eastAsia="Times New Roman" w:cs="Times New Roman"/>
                <w:b/>
                <w:sz w:val="24"/>
                <w:szCs w:val="36"/>
                <w:lang w:val="nl-NL"/>
              </w:rPr>
              <w:t>Thiết kế giao diện</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Giao diện được thiết kế phù hợp với website thương mại điện tử với hình ảnh banner và các nhóm hàng đặc trưng của nội thất xe hơi và các tiện ích giúp khách hàng có thể xem và liên hệ nhanh với doanh nghiệp.</w:t>
            </w:r>
          </w:p>
          <w:p w:rsidR="00A40F6F" w:rsidRPr="00A40F6F" w:rsidRDefault="00A40F6F" w:rsidP="00A40F6F">
            <w:pPr>
              <w:numPr>
                <w:ilvl w:val="0"/>
                <w:numId w:val="4"/>
              </w:numPr>
              <w:shd w:val="solid" w:color="FFFFFF" w:fill="auto"/>
              <w:spacing w:before="120" w:after="120" w:line="276" w:lineRule="auto"/>
              <w:jc w:val="both"/>
              <w:rPr>
                <w:rFonts w:eastAsia="Times New Roman" w:cs="Times New Roman"/>
                <w:sz w:val="24"/>
                <w:szCs w:val="24"/>
                <w:lang w:val="nl-NL"/>
              </w:rPr>
            </w:pPr>
            <w:r w:rsidRPr="00A40F6F">
              <w:rPr>
                <w:rFonts w:eastAsia="Times New Roman" w:cs="Times New Roman"/>
                <w:sz w:val="24"/>
                <w:szCs w:val="24"/>
                <w:lang w:val="nl-NL"/>
              </w:rPr>
              <w:t xml:space="preserve">Giao diện website demo được thiết kế với các layout chi tiết  từng trang như: </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sz w:val="24"/>
                <w:szCs w:val="24"/>
                <w:lang w:val="nl-NL"/>
              </w:rPr>
            </w:pPr>
            <w:r w:rsidRPr="00A40F6F">
              <w:rPr>
                <w:rFonts w:eastAsia="Times New Roman" w:cs="Times New Roman"/>
                <w:sz w:val="24"/>
                <w:szCs w:val="24"/>
                <w:lang w:val="nl-NL"/>
              </w:rPr>
              <w:t>Trang chủ</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sz w:val="24"/>
                <w:szCs w:val="24"/>
                <w:lang w:val="nl-NL"/>
              </w:rPr>
            </w:pPr>
            <w:r w:rsidRPr="00A40F6F">
              <w:rPr>
                <w:rFonts w:eastAsia="Times New Roman" w:cs="Times New Roman"/>
                <w:sz w:val="24"/>
                <w:szCs w:val="24"/>
                <w:lang w:val="nl-NL"/>
              </w:rPr>
              <w:t>Danh sách nội dung (giới thiệu, tin tức, chính sách, khuyến mại)</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sz w:val="24"/>
                <w:szCs w:val="24"/>
                <w:lang w:val="nl-NL"/>
              </w:rPr>
            </w:pPr>
            <w:r w:rsidRPr="00A40F6F">
              <w:rPr>
                <w:rFonts w:eastAsia="Times New Roman" w:cs="Times New Roman"/>
                <w:sz w:val="24"/>
                <w:szCs w:val="24"/>
                <w:lang w:val="nl-NL"/>
              </w:rPr>
              <w:t>Chi tiết nội dung</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sz w:val="24"/>
                <w:szCs w:val="24"/>
                <w:lang w:val="nl-NL"/>
              </w:rPr>
            </w:pPr>
            <w:r w:rsidRPr="00A40F6F">
              <w:rPr>
                <w:rFonts w:eastAsia="Times New Roman" w:cs="Times New Roman"/>
                <w:sz w:val="24"/>
                <w:szCs w:val="24"/>
                <w:lang w:val="nl-NL"/>
              </w:rPr>
              <w:t>Danh sách sản phẩm</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sz w:val="24"/>
                <w:szCs w:val="24"/>
                <w:lang w:val="nl-NL"/>
              </w:rPr>
            </w:pPr>
            <w:r w:rsidRPr="00A40F6F">
              <w:rPr>
                <w:rFonts w:eastAsia="Times New Roman" w:cs="Times New Roman"/>
                <w:sz w:val="24"/>
                <w:szCs w:val="24"/>
                <w:lang w:val="nl-NL"/>
              </w:rPr>
              <w:t>Chi tiết sản phẩm</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sz w:val="24"/>
                <w:szCs w:val="24"/>
                <w:lang w:val="nl-NL"/>
              </w:rPr>
            </w:pPr>
            <w:r w:rsidRPr="00A40F6F">
              <w:rPr>
                <w:rFonts w:eastAsia="Times New Roman" w:cs="Times New Roman"/>
                <w:sz w:val="24"/>
                <w:szCs w:val="24"/>
                <w:lang w:val="nl-NL"/>
              </w:rPr>
              <w:t>Giỏ hàng</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strike/>
                <w:color w:val="FF0000"/>
                <w:sz w:val="24"/>
                <w:szCs w:val="24"/>
                <w:lang w:val="nl-NL"/>
              </w:rPr>
            </w:pPr>
            <w:r w:rsidRPr="00A40F6F">
              <w:rPr>
                <w:rFonts w:eastAsia="Times New Roman" w:cs="Times New Roman"/>
                <w:strike/>
                <w:color w:val="FF0000"/>
                <w:sz w:val="24"/>
                <w:szCs w:val="24"/>
                <w:lang w:val="nl-NL"/>
              </w:rPr>
              <w:t>Giới thiệu</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strike/>
                <w:color w:val="FF0000"/>
                <w:sz w:val="24"/>
                <w:szCs w:val="24"/>
                <w:lang w:val="nl-NL"/>
              </w:rPr>
            </w:pPr>
            <w:r w:rsidRPr="00A40F6F">
              <w:rPr>
                <w:rFonts w:eastAsia="Times New Roman" w:cs="Times New Roman"/>
                <w:strike/>
                <w:color w:val="FF0000"/>
                <w:sz w:val="24"/>
                <w:szCs w:val="24"/>
                <w:lang w:val="nl-NL"/>
              </w:rPr>
              <w:t>Quản lý đơn hàng</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strike/>
                <w:color w:val="FF0000"/>
                <w:sz w:val="24"/>
                <w:szCs w:val="24"/>
                <w:lang w:val="nl-NL"/>
              </w:rPr>
            </w:pPr>
            <w:r w:rsidRPr="00A40F6F">
              <w:rPr>
                <w:rFonts w:eastAsia="Times New Roman" w:cs="Times New Roman"/>
                <w:strike/>
                <w:color w:val="FF0000"/>
                <w:sz w:val="24"/>
                <w:szCs w:val="24"/>
                <w:lang w:val="nl-NL"/>
              </w:rPr>
              <w:t>Quản lý tài khoản</w:t>
            </w:r>
          </w:p>
          <w:p w:rsidR="00A40F6F" w:rsidRPr="00A40F6F" w:rsidRDefault="00A40F6F" w:rsidP="00A40F6F">
            <w:pPr>
              <w:numPr>
                <w:ilvl w:val="1"/>
                <w:numId w:val="4"/>
              </w:numPr>
              <w:shd w:val="solid" w:color="FFFFFF" w:fill="auto"/>
              <w:tabs>
                <w:tab w:val="num" w:pos="1440"/>
              </w:tabs>
              <w:spacing w:before="120" w:after="120" w:line="276" w:lineRule="auto"/>
              <w:jc w:val="both"/>
              <w:rPr>
                <w:rFonts w:eastAsia="Times New Roman" w:cs="Times New Roman"/>
                <w:sz w:val="24"/>
                <w:szCs w:val="24"/>
                <w:lang w:val="nl-NL"/>
              </w:rPr>
            </w:pPr>
            <w:r w:rsidRPr="00A40F6F">
              <w:rPr>
                <w:rFonts w:eastAsia="Times New Roman" w:cs="Times New Roman"/>
                <w:sz w:val="24"/>
                <w:szCs w:val="24"/>
                <w:lang w:val="nl-NL"/>
              </w:rPr>
              <w:t>Liên hệ</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36"/>
                <w:lang w:val="nl-NL"/>
              </w:rPr>
            </w:pPr>
            <w:r w:rsidRPr="00A40F6F">
              <w:rPr>
                <w:rFonts w:eastAsia="Times New Roman" w:cs="Times New Roman"/>
                <w:b/>
                <w:sz w:val="24"/>
                <w:szCs w:val="36"/>
                <w:lang w:val="nl-NL"/>
              </w:rPr>
              <w:t>Website được xây dựng theo công nghệ responsive design, tự động co giãn màn hình theo tỉ lệ máy tính, máy tính bảng, điện thoại di động.</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36"/>
                <w:lang w:val="nl-NL"/>
              </w:rPr>
            </w:pPr>
            <w:r w:rsidRPr="00A40F6F">
              <w:rPr>
                <w:rFonts w:eastAsia="Times New Roman" w:cs="Times New Roman"/>
                <w:sz w:val="24"/>
                <w:szCs w:val="24"/>
                <w:lang w:val="nl-NL"/>
              </w:rPr>
              <w:t xml:space="preserve">Tương </w:t>
            </w:r>
            <w:r w:rsidRPr="00A40F6F">
              <w:rPr>
                <w:rFonts w:eastAsia="Times New Roman" w:cs="Times New Roman"/>
                <w:sz w:val="24"/>
                <w:szCs w:val="36"/>
                <w:lang w:val="nl-NL"/>
              </w:rPr>
              <w:t>thích</w:t>
            </w:r>
            <w:r w:rsidRPr="00A40F6F">
              <w:rPr>
                <w:rFonts w:eastAsia="Times New Roman" w:cs="Times New Roman"/>
                <w:sz w:val="24"/>
                <w:szCs w:val="24"/>
                <w:lang w:val="nl-NL"/>
              </w:rPr>
              <w:t xml:space="preserve"> các trình duyệt phổ biến: EDGE, Mozilla Firefox, Google Chrome, Coc Coc, Safari (trình duyệt của máy MAC Book)</w:t>
            </w:r>
          </w:p>
        </w:tc>
        <w:tc>
          <w:tcPr>
            <w:tcW w:w="1547" w:type="dxa"/>
            <w:shd w:val="clear" w:color="auto" w:fill="FFFFFF"/>
            <w:vAlign w:val="center"/>
          </w:tcPr>
          <w:p w:rsidR="00A40F6F" w:rsidRPr="00A40F6F" w:rsidRDefault="00A40F6F" w:rsidP="00A40F6F">
            <w:pPr>
              <w:spacing w:before="120" w:after="120" w:line="276" w:lineRule="auto"/>
              <w:jc w:val="center"/>
              <w:rPr>
                <w:rFonts w:eastAsia="Times New Roman" w:cs="Times New Roman"/>
                <w:b/>
                <w:sz w:val="24"/>
                <w:szCs w:val="36"/>
                <w:lang w:val="nl-NL"/>
              </w:rPr>
            </w:pPr>
          </w:p>
        </w:tc>
      </w:tr>
      <w:tr w:rsidR="00A40F6F" w:rsidRPr="00A40F6F" w:rsidTr="00A70688">
        <w:trPr>
          <w:trHeight w:val="980"/>
        </w:trPr>
        <w:tc>
          <w:tcPr>
            <w:tcW w:w="8981" w:type="dxa"/>
            <w:shd w:val="clear" w:color="auto" w:fill="FFFFFF"/>
          </w:tcPr>
          <w:p w:rsidR="00A40F6F" w:rsidRPr="00A40F6F" w:rsidRDefault="00A40F6F" w:rsidP="00A40F6F">
            <w:pPr>
              <w:numPr>
                <w:ilvl w:val="0"/>
                <w:numId w:val="1"/>
              </w:numPr>
              <w:tabs>
                <w:tab w:val="num" w:pos="406"/>
              </w:tabs>
              <w:spacing w:before="120" w:after="120" w:line="276" w:lineRule="auto"/>
              <w:ind w:hanging="608"/>
              <w:jc w:val="both"/>
              <w:rPr>
                <w:rFonts w:eastAsia="Times New Roman" w:cs="Times New Roman"/>
                <w:b/>
                <w:strike/>
                <w:color w:val="FF0000"/>
                <w:sz w:val="24"/>
                <w:szCs w:val="36"/>
                <w:lang w:val="nl-NL"/>
              </w:rPr>
            </w:pPr>
            <w:r w:rsidRPr="00A40F6F">
              <w:rPr>
                <w:rFonts w:eastAsia="Times New Roman" w:cs="Times New Roman"/>
                <w:b/>
                <w:strike/>
                <w:color w:val="FF0000"/>
                <w:sz w:val="24"/>
                <w:szCs w:val="36"/>
                <w:lang w:val="nl-NL"/>
              </w:rPr>
              <w:t>Giới thiệu</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Trang giới thiệu được thiết kế riêng, giới thiệu những nét tiêu biểu trong quá trình hình thành và phát triển của công ty.</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Các danh mục giới thiệu có thể được thêm, sửa, xóa một cách tùy biến</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Nội dung khởi tạo ban đầu bao gồm</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Cs/>
                <w:strike/>
                <w:color w:val="FF0000"/>
                <w:sz w:val="24"/>
                <w:szCs w:val="36"/>
                <w:lang w:val="nl-NL"/>
              </w:rPr>
            </w:pPr>
            <w:r w:rsidRPr="00A40F6F">
              <w:rPr>
                <w:rFonts w:eastAsia="Times New Roman" w:cs="Times New Roman"/>
                <w:bCs/>
                <w:strike/>
                <w:color w:val="FF0000"/>
                <w:sz w:val="24"/>
                <w:szCs w:val="36"/>
                <w:lang w:val="nl-NL"/>
              </w:rPr>
              <w:t>Tầm nhìn &amp; sứ mệnh</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Cs/>
                <w:strike/>
                <w:color w:val="FF0000"/>
                <w:sz w:val="24"/>
                <w:szCs w:val="36"/>
                <w:lang w:val="nl-NL"/>
              </w:rPr>
            </w:pPr>
            <w:r w:rsidRPr="00A40F6F">
              <w:rPr>
                <w:rFonts w:eastAsia="Times New Roman" w:cs="Times New Roman"/>
                <w:bCs/>
                <w:strike/>
                <w:color w:val="FF0000"/>
                <w:sz w:val="24"/>
                <w:szCs w:val="36"/>
                <w:lang w:val="nl-NL"/>
              </w:rPr>
              <w:t>Giá trị cốt lõi</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Cs/>
                <w:strike/>
                <w:color w:val="FF0000"/>
                <w:sz w:val="24"/>
                <w:szCs w:val="36"/>
                <w:lang w:val="nl-NL"/>
              </w:rPr>
            </w:pPr>
            <w:r w:rsidRPr="00A40F6F">
              <w:rPr>
                <w:rFonts w:eastAsia="Times New Roman" w:cs="Times New Roman"/>
                <w:bCs/>
                <w:strike/>
                <w:color w:val="FF0000"/>
                <w:sz w:val="24"/>
                <w:szCs w:val="36"/>
                <w:lang w:val="nl-NL"/>
              </w:rPr>
              <w:lastRenderedPageBreak/>
              <w:t>Cơ hội nghề nghiệp</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Cs/>
                <w:strike/>
                <w:color w:val="FF0000"/>
                <w:sz w:val="24"/>
                <w:szCs w:val="36"/>
                <w:lang w:val="nl-NL"/>
              </w:rPr>
            </w:pPr>
            <w:r w:rsidRPr="00A40F6F">
              <w:rPr>
                <w:rFonts w:eastAsia="Times New Roman" w:cs="Times New Roman"/>
                <w:bCs/>
                <w:strike/>
                <w:color w:val="FF0000"/>
                <w:sz w:val="24"/>
                <w:szCs w:val="36"/>
                <w:lang w:val="nl-NL"/>
              </w:rPr>
              <w:t>Liên hệ &amp; hỗ trợ</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strike/>
                <w:color w:val="FF0000"/>
                <w:sz w:val="24"/>
                <w:szCs w:val="36"/>
                <w:lang w:val="nl-NL"/>
              </w:rPr>
            </w:pPr>
            <w:r w:rsidRPr="00A40F6F">
              <w:rPr>
                <w:rFonts w:eastAsia="Times New Roman" w:cs="Times New Roman"/>
                <w:b/>
                <w:strike/>
                <w:color w:val="FF0000"/>
                <w:sz w:val="24"/>
                <w:szCs w:val="36"/>
                <w:lang w:val="nl-NL"/>
              </w:rPr>
              <w:t>....</w:t>
            </w:r>
          </w:p>
        </w:tc>
        <w:tc>
          <w:tcPr>
            <w:tcW w:w="1547" w:type="dxa"/>
            <w:shd w:val="clear" w:color="auto" w:fill="FFFFFF"/>
            <w:vAlign w:val="center"/>
          </w:tcPr>
          <w:p w:rsidR="00A40F6F" w:rsidRPr="00A40F6F" w:rsidRDefault="00A40F6F" w:rsidP="00A40F6F">
            <w:pPr>
              <w:spacing w:before="120" w:after="120" w:line="276" w:lineRule="auto"/>
              <w:jc w:val="center"/>
              <w:rPr>
                <w:rFonts w:eastAsia="Times New Roman" w:cs="Times New Roman"/>
                <w:b/>
                <w:strike/>
                <w:color w:val="FF0000"/>
                <w:sz w:val="24"/>
                <w:szCs w:val="36"/>
                <w:lang w:val="nl-NL"/>
              </w:rPr>
            </w:pPr>
          </w:p>
        </w:tc>
      </w:tr>
      <w:tr w:rsidR="00A40F6F" w:rsidRPr="00A40F6F" w:rsidTr="00A70688">
        <w:trPr>
          <w:trHeight w:val="440"/>
        </w:trPr>
        <w:tc>
          <w:tcPr>
            <w:tcW w:w="8981" w:type="dxa"/>
            <w:shd w:val="clear" w:color="auto" w:fill="FFFFFF"/>
          </w:tcPr>
          <w:p w:rsidR="00A40F6F" w:rsidRPr="00A40F6F" w:rsidRDefault="00A40F6F" w:rsidP="00A40F6F">
            <w:pPr>
              <w:numPr>
                <w:ilvl w:val="0"/>
                <w:numId w:val="1"/>
              </w:numPr>
              <w:tabs>
                <w:tab w:val="num" w:pos="406"/>
              </w:tabs>
              <w:spacing w:before="120" w:after="120" w:line="276" w:lineRule="auto"/>
              <w:ind w:hanging="608"/>
              <w:jc w:val="both"/>
              <w:rPr>
                <w:rFonts w:eastAsia="Times New Roman" w:cs="Times New Roman"/>
                <w:b/>
                <w:sz w:val="24"/>
                <w:szCs w:val="36"/>
                <w:lang w:val="nl-NL"/>
              </w:rPr>
            </w:pPr>
            <w:r w:rsidRPr="00A40F6F">
              <w:rPr>
                <w:rFonts w:eastAsia="Times New Roman" w:cs="Times New Roman"/>
                <w:b/>
                <w:sz w:val="24"/>
                <w:szCs w:val="36"/>
                <w:lang w:val="nl-NL"/>
              </w:rPr>
              <w:lastRenderedPageBreak/>
              <w:t>Quản lý nội dung</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 xml:space="preserve">Các danh mục, nhóm loại nội dung được phân đa cấp </w:t>
            </w:r>
            <w:r w:rsidRPr="00A40F6F">
              <w:rPr>
                <w:rFonts w:eastAsia="Times New Roman" w:cs="Times New Roman"/>
                <w:i/>
                <w:sz w:val="24"/>
                <w:szCs w:val="36"/>
                <w:lang w:val="nl-NL"/>
              </w:rPr>
              <w:t xml:space="preserve">(có thể tạo không hạn chế). </w:t>
            </w:r>
            <w:r w:rsidRPr="00A40F6F">
              <w:rPr>
                <w:rFonts w:eastAsia="Times New Roman" w:cs="Times New Roman"/>
                <w:sz w:val="24"/>
                <w:szCs w:val="36"/>
                <w:lang w:val="nl-NL"/>
              </w:rPr>
              <w:t>Quản trị có thể dễ dàng thêm bớt, sửa xóa nội dung từng bài viết.</w:t>
            </w:r>
            <w:r w:rsidRPr="00A40F6F">
              <w:rPr>
                <w:rFonts w:eastAsia="Times New Roman" w:cs="Times New Roman"/>
                <w:i/>
                <w:sz w:val="24"/>
                <w:szCs w:val="36"/>
                <w:lang w:val="nl-NL"/>
              </w:rPr>
              <w:t xml:space="preserve"> </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Khách hàng quan tâm có thể chia sẻ bài viết qua các mạng xã hội như Facebook,...</w:t>
            </w:r>
          </w:p>
          <w:p w:rsidR="00A40F6F" w:rsidRPr="00A40F6F" w:rsidRDefault="00A40F6F" w:rsidP="00A40F6F">
            <w:pPr>
              <w:numPr>
                <w:ilvl w:val="0"/>
                <w:numId w:val="2"/>
              </w:numPr>
              <w:tabs>
                <w:tab w:val="num" w:pos="826"/>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Các chức năng dùng chung hệ thống quản lý tin tức</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color w:val="FF0000"/>
                <w:sz w:val="24"/>
                <w:szCs w:val="24"/>
                <w:lang w:val="nl-NL"/>
              </w:rPr>
            </w:pPr>
            <w:r w:rsidRPr="00A40F6F">
              <w:rPr>
                <w:rFonts w:eastAsia="Times New Roman" w:cs="Times New Roman"/>
                <w:b/>
                <w:color w:val="FF0000"/>
                <w:sz w:val="24"/>
                <w:szCs w:val="24"/>
                <w:lang w:val="nl-NL"/>
              </w:rPr>
              <w:t>Giới thiệu</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sz w:val="24"/>
                <w:szCs w:val="24"/>
                <w:lang w:val="nl-NL"/>
              </w:rPr>
            </w:pPr>
            <w:r w:rsidRPr="00A40F6F">
              <w:rPr>
                <w:rFonts w:eastAsia="Times New Roman" w:cs="Times New Roman"/>
                <w:b/>
                <w:sz w:val="24"/>
                <w:szCs w:val="24"/>
                <w:lang w:val="nl-NL"/>
              </w:rPr>
              <w:t>Tin tức</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sz w:val="24"/>
                <w:szCs w:val="24"/>
                <w:lang w:val="nl-NL"/>
              </w:rPr>
            </w:pPr>
            <w:r w:rsidRPr="00A40F6F">
              <w:rPr>
                <w:rFonts w:eastAsia="Times New Roman" w:cs="Times New Roman"/>
                <w:b/>
                <w:sz w:val="24"/>
                <w:szCs w:val="24"/>
                <w:lang w:val="nl-NL"/>
              </w:rPr>
              <w:t>Khuyến mại</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sz w:val="24"/>
                <w:szCs w:val="24"/>
                <w:lang w:val="nl-NL"/>
              </w:rPr>
            </w:pPr>
            <w:r w:rsidRPr="00A40F6F">
              <w:rPr>
                <w:rFonts w:eastAsia="Times New Roman" w:cs="Times New Roman"/>
                <w:b/>
                <w:sz w:val="24"/>
                <w:szCs w:val="24"/>
                <w:lang w:val="nl-NL"/>
              </w:rPr>
              <w:t>Dịch vụ</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sz w:val="24"/>
                <w:szCs w:val="24"/>
                <w:lang w:val="nl-NL"/>
              </w:rPr>
            </w:pPr>
            <w:r w:rsidRPr="00A40F6F">
              <w:rPr>
                <w:rFonts w:eastAsia="Times New Roman" w:cs="Times New Roman"/>
                <w:b/>
                <w:sz w:val="24"/>
                <w:szCs w:val="36"/>
                <w:lang w:val="nl-NL"/>
              </w:rPr>
              <w:t>Chính sách &amp; Quy định</w:t>
            </w:r>
          </w:p>
          <w:p w:rsidR="00A40F6F" w:rsidRPr="00A40F6F" w:rsidRDefault="00A40F6F" w:rsidP="00A40F6F">
            <w:pPr>
              <w:numPr>
                <w:ilvl w:val="0"/>
                <w:numId w:val="6"/>
              </w:numPr>
              <w:tabs>
                <w:tab w:val="num" w:pos="1440"/>
                <w:tab w:val="left" w:pos="1635"/>
                <w:tab w:val="left" w:pos="1890"/>
              </w:tabs>
              <w:spacing w:before="120" w:after="120" w:line="276" w:lineRule="auto"/>
              <w:ind w:left="1530"/>
              <w:jc w:val="both"/>
              <w:rPr>
                <w:rFonts w:eastAsia="Times New Roman" w:cs="Times New Roman"/>
                <w:i/>
                <w:sz w:val="24"/>
                <w:szCs w:val="36"/>
                <w:lang w:val="nl-NL"/>
              </w:rPr>
            </w:pPr>
            <w:r w:rsidRPr="00A40F6F">
              <w:rPr>
                <w:rFonts w:eastAsia="Times New Roman" w:cs="Times New Roman"/>
                <w:i/>
                <w:sz w:val="24"/>
                <w:szCs w:val="36"/>
                <w:lang w:val="nl-NL"/>
              </w:rPr>
              <w:t>Chính sách vận chuyển</w:t>
            </w:r>
          </w:p>
          <w:p w:rsidR="00A40F6F" w:rsidRPr="00A40F6F" w:rsidRDefault="00A40F6F" w:rsidP="00A40F6F">
            <w:pPr>
              <w:numPr>
                <w:ilvl w:val="0"/>
                <w:numId w:val="6"/>
              </w:numPr>
              <w:tabs>
                <w:tab w:val="num" w:pos="1440"/>
                <w:tab w:val="left" w:pos="1635"/>
                <w:tab w:val="left" w:pos="1890"/>
              </w:tabs>
              <w:spacing w:before="120" w:after="120" w:line="276" w:lineRule="auto"/>
              <w:ind w:left="1530"/>
              <w:jc w:val="both"/>
              <w:rPr>
                <w:rFonts w:eastAsia="Times New Roman" w:cs="Times New Roman"/>
                <w:i/>
                <w:sz w:val="24"/>
                <w:szCs w:val="36"/>
                <w:lang w:val="nl-NL"/>
              </w:rPr>
            </w:pPr>
            <w:r w:rsidRPr="00A40F6F">
              <w:rPr>
                <w:rFonts w:eastAsia="Times New Roman" w:cs="Times New Roman"/>
                <w:i/>
                <w:sz w:val="24"/>
                <w:szCs w:val="36"/>
                <w:lang w:val="nl-NL"/>
              </w:rPr>
              <w:t>Chính sách bảo hành</w:t>
            </w:r>
          </w:p>
          <w:p w:rsidR="00A40F6F" w:rsidRPr="00A40F6F" w:rsidRDefault="00A40F6F" w:rsidP="00A40F6F">
            <w:pPr>
              <w:numPr>
                <w:ilvl w:val="0"/>
                <w:numId w:val="6"/>
              </w:numPr>
              <w:tabs>
                <w:tab w:val="num" w:pos="1440"/>
                <w:tab w:val="left" w:pos="1635"/>
                <w:tab w:val="left" w:pos="1890"/>
              </w:tabs>
              <w:spacing w:before="120" w:after="120" w:line="276" w:lineRule="auto"/>
              <w:ind w:left="1530"/>
              <w:jc w:val="both"/>
              <w:rPr>
                <w:rFonts w:eastAsia="Times New Roman" w:cs="Times New Roman"/>
                <w:i/>
                <w:sz w:val="24"/>
                <w:szCs w:val="36"/>
                <w:lang w:val="nl-NL"/>
              </w:rPr>
            </w:pPr>
            <w:r w:rsidRPr="00A40F6F">
              <w:rPr>
                <w:rFonts w:eastAsia="Times New Roman" w:cs="Times New Roman"/>
                <w:i/>
                <w:sz w:val="24"/>
                <w:szCs w:val="36"/>
                <w:lang w:val="nl-NL"/>
              </w:rPr>
              <w:t>Chính sách đổi trả hàng</w:t>
            </w:r>
          </w:p>
          <w:p w:rsidR="00A40F6F" w:rsidRPr="00A40F6F" w:rsidRDefault="00A40F6F" w:rsidP="00A40F6F">
            <w:pPr>
              <w:numPr>
                <w:ilvl w:val="0"/>
                <w:numId w:val="6"/>
              </w:numPr>
              <w:tabs>
                <w:tab w:val="num" w:pos="1440"/>
                <w:tab w:val="left" w:pos="1635"/>
                <w:tab w:val="left" w:pos="1890"/>
              </w:tabs>
              <w:spacing w:before="120" w:after="120" w:line="276" w:lineRule="auto"/>
              <w:ind w:left="1530"/>
              <w:jc w:val="both"/>
              <w:rPr>
                <w:rFonts w:eastAsia="Times New Roman" w:cs="Times New Roman"/>
                <w:i/>
                <w:sz w:val="24"/>
                <w:szCs w:val="36"/>
                <w:lang w:val="nl-NL"/>
              </w:rPr>
            </w:pPr>
            <w:r w:rsidRPr="00A40F6F">
              <w:rPr>
                <w:rFonts w:eastAsia="Times New Roman" w:cs="Times New Roman"/>
                <w:i/>
                <w:sz w:val="24"/>
                <w:szCs w:val="36"/>
                <w:lang w:val="nl-NL"/>
              </w:rPr>
              <w:t>Chính sách thanh toán</w:t>
            </w:r>
          </w:p>
          <w:p w:rsidR="00A40F6F" w:rsidRPr="00A40F6F" w:rsidRDefault="00A40F6F" w:rsidP="00A40F6F">
            <w:pPr>
              <w:numPr>
                <w:ilvl w:val="0"/>
                <w:numId w:val="6"/>
              </w:numPr>
              <w:tabs>
                <w:tab w:val="num" w:pos="1440"/>
                <w:tab w:val="left" w:pos="1635"/>
                <w:tab w:val="left" w:pos="1890"/>
              </w:tabs>
              <w:spacing w:before="120" w:after="120" w:line="276" w:lineRule="auto"/>
              <w:ind w:left="1530"/>
              <w:jc w:val="both"/>
              <w:rPr>
                <w:rFonts w:eastAsia="Times New Roman" w:cs="Times New Roman"/>
                <w:b/>
                <w:i/>
                <w:sz w:val="24"/>
                <w:szCs w:val="36"/>
                <w:lang w:val="nl-NL"/>
              </w:rPr>
            </w:pPr>
            <w:r w:rsidRPr="00A40F6F">
              <w:rPr>
                <w:rFonts w:eastAsia="Times New Roman" w:cs="Times New Roman"/>
                <w:b/>
                <w:i/>
                <w:sz w:val="24"/>
                <w:szCs w:val="36"/>
                <w:lang w:val="nl-NL"/>
              </w:rPr>
              <w:t>...</w:t>
            </w:r>
          </w:p>
        </w:tc>
        <w:tc>
          <w:tcPr>
            <w:tcW w:w="1547" w:type="dxa"/>
            <w:shd w:val="clear" w:color="auto" w:fill="FFFFFF"/>
            <w:vAlign w:val="center"/>
          </w:tcPr>
          <w:p w:rsidR="00A40F6F" w:rsidRPr="00A40F6F" w:rsidRDefault="00A40F6F" w:rsidP="00A40F6F">
            <w:pPr>
              <w:spacing w:before="120" w:after="120" w:line="276" w:lineRule="auto"/>
              <w:jc w:val="center"/>
              <w:rPr>
                <w:rFonts w:eastAsia="Times New Roman" w:cs="Times New Roman"/>
                <w:b/>
                <w:sz w:val="24"/>
                <w:szCs w:val="36"/>
                <w:lang w:val="nl-NL"/>
              </w:rPr>
            </w:pPr>
          </w:p>
        </w:tc>
      </w:tr>
      <w:tr w:rsidR="00A40F6F" w:rsidRPr="00A40F6F" w:rsidTr="00A70688">
        <w:trPr>
          <w:trHeight w:val="980"/>
        </w:trPr>
        <w:tc>
          <w:tcPr>
            <w:tcW w:w="8981" w:type="dxa"/>
            <w:shd w:val="clear" w:color="auto" w:fill="FFFFFF"/>
          </w:tcPr>
          <w:p w:rsidR="00A40F6F" w:rsidRPr="00A40F6F" w:rsidRDefault="00A40F6F" w:rsidP="00A40F6F">
            <w:pPr>
              <w:numPr>
                <w:ilvl w:val="0"/>
                <w:numId w:val="1"/>
              </w:numPr>
              <w:tabs>
                <w:tab w:val="num" w:pos="406"/>
              </w:tabs>
              <w:spacing w:before="120" w:after="120" w:line="276" w:lineRule="auto"/>
              <w:ind w:hanging="608"/>
              <w:jc w:val="both"/>
              <w:rPr>
                <w:rFonts w:eastAsia="Times New Roman" w:cs="Times New Roman"/>
                <w:b/>
                <w:sz w:val="24"/>
                <w:szCs w:val="36"/>
                <w:lang w:val="nl-NL"/>
              </w:rPr>
            </w:pPr>
            <w:r w:rsidRPr="00A40F6F">
              <w:rPr>
                <w:rFonts w:eastAsia="Times New Roman" w:cs="Times New Roman"/>
                <w:b/>
                <w:sz w:val="24"/>
                <w:szCs w:val="36"/>
                <w:lang w:val="nl-NL"/>
              </w:rPr>
              <w:t>Sản phẩm</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Đăng tải thông tin, giới thiệu về các sản phẩm do công ty cung cấp</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Các danh mục, nhóm loại sản phẩm được phân đa cấp (có thể tạo không hạn chế), Ban đầu danh mục sản phẩm chia thành các loại (sau này có thể tạo thêm, sửa, xóa nếu cần).</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b/>
                <w:sz w:val="24"/>
                <w:szCs w:val="36"/>
                <w:lang w:val="nl-NL"/>
              </w:rPr>
            </w:pPr>
            <w:r w:rsidRPr="00A40F6F">
              <w:rPr>
                <w:rFonts w:eastAsia="Times New Roman" w:cs="Times New Roman"/>
                <w:b/>
                <w:sz w:val="24"/>
                <w:szCs w:val="36"/>
                <w:lang w:val="nl-NL"/>
              </w:rPr>
              <w:t>Danh mục sản phẩm 1</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b/>
                <w:sz w:val="24"/>
                <w:szCs w:val="36"/>
                <w:lang w:val="nl-NL"/>
              </w:rPr>
            </w:pPr>
            <w:r w:rsidRPr="00A40F6F">
              <w:rPr>
                <w:rFonts w:eastAsia="Times New Roman" w:cs="Times New Roman"/>
                <w:b/>
                <w:sz w:val="24"/>
                <w:szCs w:val="36"/>
                <w:lang w:val="nl-NL"/>
              </w:rPr>
              <w:t>Danh mục sản phẩm 2</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b/>
                <w:sz w:val="24"/>
                <w:szCs w:val="36"/>
                <w:lang w:val="nl-NL"/>
              </w:rPr>
            </w:pPr>
            <w:r w:rsidRPr="00A40F6F">
              <w:rPr>
                <w:rFonts w:eastAsia="Times New Roman" w:cs="Times New Roman"/>
                <w:b/>
                <w:sz w:val="24"/>
                <w:szCs w:val="36"/>
                <w:lang w:val="nl-NL"/>
              </w:rPr>
              <w:t>Danh mục sản phẩm 3</w:t>
            </w:r>
          </w:p>
          <w:p w:rsidR="00A40F6F" w:rsidRPr="00A40F6F" w:rsidRDefault="00A40F6F" w:rsidP="00A40F6F">
            <w:pPr>
              <w:numPr>
                <w:ilvl w:val="1"/>
                <w:numId w:val="4"/>
              </w:numPr>
              <w:shd w:val="solid" w:color="FFFFFF" w:fill="auto"/>
              <w:spacing w:before="120" w:after="120" w:line="276" w:lineRule="auto"/>
              <w:jc w:val="both"/>
              <w:rPr>
                <w:rFonts w:eastAsia="Times New Roman" w:cs="Times New Roman"/>
                <w:b/>
                <w:sz w:val="24"/>
                <w:szCs w:val="36"/>
                <w:lang w:val="nl-NL"/>
              </w:rPr>
            </w:pPr>
            <w:r w:rsidRPr="00A40F6F">
              <w:rPr>
                <w:rFonts w:eastAsia="Times New Roman" w:cs="Times New Roman"/>
                <w:b/>
                <w:sz w:val="24"/>
                <w:szCs w:val="36"/>
                <w:lang w:val="nl-NL"/>
              </w:rPr>
              <w:t>...</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36"/>
                <w:lang w:val="nl-NL"/>
              </w:rPr>
            </w:pPr>
            <w:r w:rsidRPr="00A40F6F">
              <w:rPr>
                <w:rFonts w:eastAsia="Times New Roman" w:cs="Times New Roman"/>
                <w:b/>
                <w:sz w:val="24"/>
                <w:szCs w:val="36"/>
                <w:lang w:val="nl-NL"/>
              </w:rPr>
              <w:t>Mỗi sản phẩm gồm các thông tin</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lastRenderedPageBreak/>
              <w:t>Tên sản phẩm</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Ảnh mô tả</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Bộ ảnh sản phẩm</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Giá sản phẩm (giá cũ, giá mới)</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Mã sản phẩm</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Thương hiệu</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Xuất xứ</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Tình trạng còn hàng/hết hàng</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Thông tin về sản phẩm</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36"/>
                <w:lang w:val="nl-NL"/>
              </w:rPr>
            </w:pPr>
            <w:r w:rsidRPr="00A40F6F">
              <w:rPr>
                <w:rFonts w:eastAsia="Times New Roman" w:cs="Times New Roman"/>
                <w:b/>
                <w:sz w:val="24"/>
                <w:szCs w:val="36"/>
                <w:lang w:val="nl-NL"/>
              </w:rPr>
              <w:t>Các vùng thông tin đặc biệt</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i/>
                <w:sz w:val="24"/>
                <w:szCs w:val="36"/>
                <w:lang w:val="nl-NL"/>
              </w:rPr>
            </w:pPr>
            <w:r w:rsidRPr="00A40F6F">
              <w:rPr>
                <w:rFonts w:eastAsia="Times New Roman" w:cs="Times New Roman"/>
                <w:b/>
                <w:i/>
                <w:sz w:val="24"/>
                <w:szCs w:val="36"/>
                <w:lang w:val="nl-NL"/>
              </w:rPr>
              <w:t>Sản phẩm khuyến mại</w:t>
            </w:r>
          </w:p>
          <w:p w:rsidR="00A40F6F" w:rsidRPr="00A40F6F" w:rsidRDefault="00A40F6F" w:rsidP="00A40F6F">
            <w:pPr>
              <w:numPr>
                <w:ilvl w:val="0"/>
                <w:numId w:val="6"/>
              </w:numPr>
              <w:tabs>
                <w:tab w:val="num" w:pos="1530"/>
                <w:tab w:val="left" w:pos="1635"/>
                <w:tab w:val="left" w:pos="1890"/>
              </w:tabs>
              <w:spacing w:before="120" w:after="120" w:line="276" w:lineRule="auto"/>
              <w:ind w:left="1530"/>
              <w:jc w:val="both"/>
              <w:rPr>
                <w:rFonts w:eastAsia="Times New Roman" w:cs="Times New Roman"/>
                <w:b/>
                <w:i/>
                <w:sz w:val="24"/>
                <w:szCs w:val="36"/>
                <w:lang w:val="nl-NL"/>
              </w:rPr>
            </w:pPr>
            <w:r w:rsidRPr="00A40F6F">
              <w:rPr>
                <w:rFonts w:eastAsia="Times New Roman" w:cs="Times New Roman"/>
                <w:sz w:val="24"/>
                <w:szCs w:val="36"/>
                <w:lang w:val="nl-NL"/>
              </w:rPr>
              <w:t>Là chức năng giới thiệu các sản phẩm có chương trình khyến mại của công ty. Khi quan tâm khách hàng click vào</w:t>
            </w:r>
            <w:r w:rsidRPr="00A40F6F">
              <w:rPr>
                <w:rFonts w:eastAsia="Times New Roman" w:cs="Times New Roman"/>
                <w:sz w:val="24"/>
                <w:szCs w:val="24"/>
                <w:lang w:val="nl-NL"/>
              </w:rPr>
              <w:t xml:space="preserve"> tiêu đề sản phẩm sẽ xem được chi tiết thông tin sản phẩm.</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i/>
                <w:sz w:val="24"/>
                <w:szCs w:val="36"/>
                <w:lang w:val="nl-NL"/>
              </w:rPr>
            </w:pPr>
            <w:r w:rsidRPr="00A40F6F">
              <w:rPr>
                <w:rFonts w:eastAsia="Times New Roman" w:cs="Times New Roman"/>
                <w:b/>
                <w:i/>
                <w:sz w:val="24"/>
                <w:szCs w:val="36"/>
                <w:lang w:val="nl-NL"/>
              </w:rPr>
              <w:t>Tiện ích khác</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i/>
                <w:sz w:val="24"/>
                <w:szCs w:val="36"/>
                <w:lang w:val="nl-NL"/>
              </w:rPr>
            </w:pPr>
            <w:r w:rsidRPr="00A40F6F">
              <w:rPr>
                <w:rFonts w:eastAsia="Times New Roman" w:cs="Times New Roman"/>
                <w:i/>
                <w:sz w:val="24"/>
                <w:szCs w:val="36"/>
                <w:lang w:val="nl-NL"/>
              </w:rPr>
              <w:t>Add vào giỏ hàng</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sz w:val="24"/>
                <w:szCs w:val="36"/>
                <w:lang w:val="nl-NL"/>
              </w:rPr>
            </w:pPr>
            <w:r w:rsidRPr="00A40F6F">
              <w:rPr>
                <w:rFonts w:eastAsia="Times New Roman" w:cs="Times New Roman"/>
                <w:i/>
                <w:sz w:val="24"/>
                <w:szCs w:val="36"/>
                <w:lang w:val="nl-NL"/>
              </w:rPr>
              <w:t>Chia sẻ sản phẩm với các mạng xã hội như Facebook...</w:t>
            </w:r>
          </w:p>
        </w:tc>
        <w:tc>
          <w:tcPr>
            <w:tcW w:w="1547" w:type="dxa"/>
            <w:shd w:val="clear" w:color="auto" w:fill="FFFFFF"/>
            <w:vAlign w:val="center"/>
          </w:tcPr>
          <w:p w:rsidR="00A40F6F" w:rsidRPr="00A40F6F" w:rsidRDefault="00A40F6F" w:rsidP="00A40F6F">
            <w:pPr>
              <w:spacing w:before="120" w:after="120" w:line="276" w:lineRule="auto"/>
              <w:jc w:val="center"/>
              <w:rPr>
                <w:rFonts w:eastAsia="Times New Roman" w:cs="Times New Roman"/>
                <w:b/>
                <w:sz w:val="24"/>
                <w:szCs w:val="36"/>
                <w:lang w:val="nl-NL"/>
              </w:rPr>
            </w:pPr>
          </w:p>
        </w:tc>
      </w:tr>
      <w:tr w:rsidR="00A40F6F" w:rsidRPr="00A40F6F" w:rsidTr="00A70688">
        <w:trPr>
          <w:trHeight w:val="501"/>
        </w:trPr>
        <w:tc>
          <w:tcPr>
            <w:tcW w:w="8981" w:type="dxa"/>
            <w:shd w:val="clear" w:color="auto" w:fill="FFFFFF"/>
          </w:tcPr>
          <w:p w:rsidR="00A40F6F" w:rsidRPr="00A40F6F" w:rsidRDefault="00A40F6F" w:rsidP="00A40F6F">
            <w:pPr>
              <w:numPr>
                <w:ilvl w:val="0"/>
                <w:numId w:val="1"/>
              </w:numPr>
              <w:tabs>
                <w:tab w:val="num" w:pos="420"/>
              </w:tabs>
              <w:spacing w:before="120" w:after="120" w:line="120" w:lineRule="atLeast"/>
              <w:ind w:left="448" w:hanging="336"/>
              <w:jc w:val="both"/>
              <w:rPr>
                <w:rFonts w:eastAsia="Times New Roman" w:cs="Times New Roman"/>
                <w:b/>
                <w:sz w:val="24"/>
                <w:szCs w:val="36"/>
                <w:lang w:val="nl-NL"/>
              </w:rPr>
            </w:pPr>
            <w:r w:rsidRPr="00A40F6F">
              <w:rPr>
                <w:rFonts w:eastAsia="Times New Roman" w:cs="Times New Roman"/>
                <w:b/>
                <w:sz w:val="24"/>
                <w:szCs w:val="36"/>
                <w:lang w:val="nl-NL"/>
              </w:rPr>
              <w:lastRenderedPageBreak/>
              <w:t>Giỏ hàng</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Chức năng cho phép khách hàng có thể đặt hàng sản phẩm trên website</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Hệ thống tích hợp:</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strike/>
                <w:color w:val="FF0000"/>
                <w:sz w:val="24"/>
                <w:szCs w:val="36"/>
                <w:lang w:val="nl-NL"/>
              </w:rPr>
            </w:pPr>
            <w:r w:rsidRPr="00A40F6F">
              <w:rPr>
                <w:rFonts w:eastAsia="Times New Roman" w:cs="Times New Roman"/>
                <w:b/>
                <w:strike/>
                <w:color w:val="FF0000"/>
                <w:sz w:val="24"/>
                <w:szCs w:val="36"/>
                <w:lang w:val="nl-NL"/>
              </w:rPr>
              <w:t>Quản lý đơn hàng:</w:t>
            </w:r>
          </w:p>
          <w:p w:rsidR="00A40F6F" w:rsidRPr="00A40F6F" w:rsidRDefault="00A40F6F" w:rsidP="00A40F6F">
            <w:pPr>
              <w:numPr>
                <w:ilvl w:val="0"/>
                <w:numId w:val="6"/>
              </w:numPr>
              <w:tabs>
                <w:tab w:val="left" w:pos="1530"/>
              </w:tabs>
              <w:spacing w:before="120" w:after="120" w:line="276" w:lineRule="auto"/>
              <w:ind w:left="153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Cập nhật thông tin đơn hàng</w:t>
            </w:r>
          </w:p>
          <w:p w:rsidR="00A40F6F" w:rsidRPr="00A40F6F" w:rsidRDefault="00A40F6F" w:rsidP="00A40F6F">
            <w:pPr>
              <w:numPr>
                <w:ilvl w:val="0"/>
                <w:numId w:val="6"/>
              </w:numPr>
              <w:tabs>
                <w:tab w:val="left" w:pos="1530"/>
              </w:tabs>
              <w:spacing w:before="120" w:after="120" w:line="276" w:lineRule="auto"/>
              <w:ind w:left="153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 xml:space="preserve">Cập nhật trạng thái đơn hàng </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sz w:val="24"/>
                <w:szCs w:val="36"/>
                <w:lang w:val="nl-NL"/>
              </w:rPr>
            </w:pPr>
            <w:r w:rsidRPr="00A40F6F">
              <w:rPr>
                <w:rFonts w:eastAsia="Times New Roman" w:cs="Times New Roman"/>
                <w:b/>
                <w:sz w:val="24"/>
                <w:szCs w:val="36"/>
                <w:lang w:val="nl-NL"/>
              </w:rPr>
              <w:t>Thông tin người mua hàng</w:t>
            </w:r>
          </w:p>
          <w:p w:rsidR="00A40F6F" w:rsidRPr="00A40F6F" w:rsidRDefault="00A40F6F" w:rsidP="00A40F6F">
            <w:pPr>
              <w:numPr>
                <w:ilvl w:val="0"/>
                <w:numId w:val="6"/>
              </w:numPr>
              <w:tabs>
                <w:tab w:val="left" w:pos="1530"/>
              </w:tabs>
              <w:spacing w:before="120" w:after="120" w:line="276" w:lineRule="auto"/>
              <w:ind w:left="1530"/>
              <w:jc w:val="both"/>
              <w:rPr>
                <w:rFonts w:eastAsia="Times New Roman" w:cs="Times New Roman"/>
                <w:sz w:val="24"/>
                <w:szCs w:val="36"/>
                <w:lang w:val="nl-NL"/>
              </w:rPr>
            </w:pPr>
            <w:r w:rsidRPr="00A40F6F">
              <w:rPr>
                <w:rFonts w:eastAsia="Times New Roman" w:cs="Times New Roman"/>
                <w:sz w:val="24"/>
                <w:szCs w:val="36"/>
                <w:lang w:val="nl-NL"/>
              </w:rPr>
              <w:t>Tên người mua hàng</w:t>
            </w:r>
          </w:p>
          <w:p w:rsidR="00A40F6F" w:rsidRPr="00A40F6F" w:rsidRDefault="00A40F6F" w:rsidP="00A40F6F">
            <w:pPr>
              <w:numPr>
                <w:ilvl w:val="0"/>
                <w:numId w:val="6"/>
              </w:numPr>
              <w:tabs>
                <w:tab w:val="left" w:pos="1530"/>
              </w:tabs>
              <w:spacing w:before="120" w:after="120" w:line="276" w:lineRule="auto"/>
              <w:ind w:left="1530"/>
              <w:jc w:val="both"/>
              <w:rPr>
                <w:rFonts w:eastAsia="Times New Roman" w:cs="Times New Roman"/>
                <w:sz w:val="24"/>
                <w:szCs w:val="36"/>
                <w:lang w:val="nl-NL"/>
              </w:rPr>
            </w:pPr>
            <w:r w:rsidRPr="00A40F6F">
              <w:rPr>
                <w:rFonts w:eastAsia="Times New Roman" w:cs="Times New Roman"/>
                <w:sz w:val="24"/>
                <w:szCs w:val="36"/>
                <w:lang w:val="nl-NL"/>
              </w:rPr>
              <w:t>Số điện thoại</w:t>
            </w:r>
          </w:p>
          <w:p w:rsidR="00A40F6F" w:rsidRPr="00A40F6F" w:rsidRDefault="00A40F6F" w:rsidP="00A40F6F">
            <w:pPr>
              <w:numPr>
                <w:ilvl w:val="0"/>
                <w:numId w:val="6"/>
              </w:numPr>
              <w:tabs>
                <w:tab w:val="left" w:pos="1530"/>
              </w:tabs>
              <w:spacing w:before="120" w:after="120" w:line="276" w:lineRule="auto"/>
              <w:ind w:left="1530"/>
              <w:jc w:val="both"/>
              <w:rPr>
                <w:rFonts w:eastAsia="Times New Roman" w:cs="Times New Roman"/>
                <w:sz w:val="24"/>
                <w:szCs w:val="36"/>
                <w:lang w:val="nl-NL"/>
              </w:rPr>
            </w:pPr>
            <w:r w:rsidRPr="00A40F6F">
              <w:rPr>
                <w:rFonts w:eastAsia="Times New Roman" w:cs="Times New Roman"/>
                <w:sz w:val="24"/>
                <w:szCs w:val="36"/>
                <w:lang w:val="nl-NL"/>
              </w:rPr>
              <w:t>Email</w:t>
            </w:r>
          </w:p>
          <w:p w:rsidR="00A40F6F" w:rsidRPr="00A40F6F" w:rsidRDefault="00A40F6F" w:rsidP="00A40F6F">
            <w:pPr>
              <w:numPr>
                <w:ilvl w:val="0"/>
                <w:numId w:val="6"/>
              </w:numPr>
              <w:tabs>
                <w:tab w:val="left" w:pos="1530"/>
              </w:tabs>
              <w:spacing w:before="120" w:after="120" w:line="276" w:lineRule="auto"/>
              <w:ind w:left="1530"/>
              <w:jc w:val="both"/>
              <w:rPr>
                <w:rFonts w:eastAsia="Times New Roman" w:cs="Times New Roman"/>
                <w:sz w:val="24"/>
                <w:szCs w:val="36"/>
                <w:lang w:val="nl-NL"/>
              </w:rPr>
            </w:pPr>
            <w:r w:rsidRPr="00A40F6F">
              <w:rPr>
                <w:rFonts w:eastAsia="Times New Roman" w:cs="Times New Roman"/>
                <w:sz w:val="24"/>
                <w:szCs w:val="36"/>
                <w:lang w:val="nl-NL"/>
              </w:rPr>
              <w:t>Địa chỉ</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sz w:val="24"/>
                <w:szCs w:val="36"/>
                <w:lang w:val="nl-NL"/>
              </w:rPr>
            </w:pPr>
            <w:r w:rsidRPr="00A40F6F">
              <w:rPr>
                <w:rFonts w:eastAsia="Times New Roman" w:cs="Times New Roman"/>
                <w:b/>
                <w:sz w:val="24"/>
                <w:szCs w:val="36"/>
                <w:lang w:val="nl-NL"/>
              </w:rPr>
              <w:t>Đặt hàng</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lastRenderedPageBreak/>
              <w:t xml:space="preserve">Sau khi đặt hàng thành công, hệ thống sẽ gửi email nội dung đơn hàng đến bộ phận bán hàng </w:t>
            </w:r>
            <w:r w:rsidRPr="00A40F6F">
              <w:rPr>
                <w:rFonts w:eastAsia="Times New Roman" w:cs="Times New Roman"/>
                <w:i/>
                <w:sz w:val="24"/>
                <w:szCs w:val="36"/>
                <w:lang w:val="nl-NL"/>
              </w:rPr>
              <w:t>(email được tích hợp trong phần quản trị)</w:t>
            </w:r>
            <w:r w:rsidRPr="00A40F6F">
              <w:rPr>
                <w:rFonts w:eastAsia="Times New Roman" w:cs="Times New Roman"/>
                <w:sz w:val="24"/>
                <w:szCs w:val="36"/>
                <w:lang w:val="nl-NL"/>
              </w:rPr>
              <w:t>. Đồng thời, khách hàng cũng nhận được email xác nhận thông tin vừa gửi.</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Quản lý thông tin đơn hàng: Sau khi đặt hàng thành công, hệ thống sẽ lưu thông tin đơn hàng vào trong hệ quản trị của website để Admin có thể xem thông tin chi tiết các đơn hàng</w:t>
            </w:r>
          </w:p>
        </w:tc>
        <w:tc>
          <w:tcPr>
            <w:tcW w:w="1547" w:type="dxa"/>
            <w:shd w:val="clear" w:color="auto" w:fill="FFFFFF"/>
            <w:vAlign w:val="center"/>
          </w:tcPr>
          <w:p w:rsidR="00A40F6F" w:rsidRPr="00A40F6F" w:rsidRDefault="00A40F6F" w:rsidP="00A40F6F">
            <w:pPr>
              <w:spacing w:before="120" w:after="120" w:line="276" w:lineRule="auto"/>
              <w:ind w:left="371" w:hanging="336"/>
              <w:jc w:val="center"/>
              <w:rPr>
                <w:rFonts w:eastAsia="Times New Roman" w:cs="Times New Roman"/>
                <w:b/>
                <w:sz w:val="24"/>
                <w:szCs w:val="36"/>
                <w:lang w:val="nl-NL"/>
              </w:rPr>
            </w:pPr>
          </w:p>
        </w:tc>
      </w:tr>
      <w:tr w:rsidR="00A40F6F" w:rsidRPr="00A40F6F" w:rsidTr="00A70688">
        <w:trPr>
          <w:trHeight w:val="501"/>
        </w:trPr>
        <w:tc>
          <w:tcPr>
            <w:tcW w:w="8981" w:type="dxa"/>
            <w:shd w:val="clear" w:color="auto" w:fill="FFFFFF"/>
          </w:tcPr>
          <w:p w:rsidR="00A40F6F" w:rsidRPr="00A40F6F" w:rsidRDefault="00A40F6F" w:rsidP="00A40F6F">
            <w:pPr>
              <w:numPr>
                <w:ilvl w:val="0"/>
                <w:numId w:val="1"/>
              </w:numPr>
              <w:tabs>
                <w:tab w:val="num" w:pos="420"/>
              </w:tabs>
              <w:spacing w:before="120" w:after="120" w:line="120" w:lineRule="atLeast"/>
              <w:ind w:left="448" w:hanging="336"/>
              <w:jc w:val="both"/>
              <w:rPr>
                <w:rFonts w:eastAsia="Times New Roman" w:cs="Times New Roman"/>
                <w:b/>
                <w:strike/>
                <w:color w:val="FF0000"/>
                <w:sz w:val="24"/>
                <w:szCs w:val="36"/>
                <w:lang w:val="nl-NL"/>
              </w:rPr>
            </w:pPr>
            <w:r w:rsidRPr="00A40F6F">
              <w:rPr>
                <w:rFonts w:eastAsia="Times New Roman" w:cs="Times New Roman"/>
                <w:b/>
                <w:strike/>
                <w:color w:val="FF0000"/>
                <w:sz w:val="24"/>
                <w:szCs w:val="36"/>
                <w:lang w:val="nl-NL"/>
              </w:rPr>
              <w:lastRenderedPageBreak/>
              <w:t xml:space="preserve">Tài khoản: </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Là chức năng yêu cầu người sử dụng đăng nhập thanh toán đơn hàng và quản lý giao dịch của mình với Công ty.</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trike/>
                <w:color w:val="FF0000"/>
                <w:sz w:val="24"/>
                <w:szCs w:val="36"/>
                <w:lang w:val="nl-NL"/>
              </w:rPr>
            </w:pPr>
            <w:r w:rsidRPr="00A40F6F">
              <w:rPr>
                <w:rFonts w:eastAsia="Times New Roman" w:cs="Times New Roman"/>
                <w:b/>
                <w:strike/>
                <w:color w:val="FF0000"/>
                <w:sz w:val="24"/>
                <w:szCs w:val="36"/>
                <w:lang w:val="nl-NL"/>
              </w:rPr>
              <w:t>Form đăng ký tài khoản</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Họ tên/tên truy cập</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 xml:space="preserve">Địa chỉ </w:t>
            </w:r>
            <w:r w:rsidRPr="00A40F6F">
              <w:rPr>
                <w:rFonts w:eastAsia="Times New Roman" w:cs="Times New Roman"/>
                <w:i/>
                <w:strike/>
                <w:color w:val="FF0000"/>
                <w:sz w:val="24"/>
                <w:szCs w:val="36"/>
                <w:lang w:val="nl-NL"/>
              </w:rPr>
              <w:t>(phường, quận)</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Số điện thoại liên hệ</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Email</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Mật khẩu</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Xác nhận mật khẩu</w:t>
            </w:r>
          </w:p>
          <w:p w:rsidR="00A40F6F" w:rsidRPr="00A40F6F" w:rsidRDefault="00A40F6F" w:rsidP="00A40F6F">
            <w:pPr>
              <w:spacing w:before="120" w:after="120" w:line="276" w:lineRule="auto"/>
              <w:ind w:left="81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Sau khi đăng ký tài khoản thành công, thành viên sẽ nhận được email xác nhận từ Ban quản trị.</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trike/>
                <w:color w:val="FF0000"/>
                <w:sz w:val="24"/>
                <w:szCs w:val="36"/>
                <w:lang w:val="nl-NL"/>
              </w:rPr>
            </w:pPr>
            <w:r w:rsidRPr="00A40F6F">
              <w:rPr>
                <w:rFonts w:eastAsia="Times New Roman" w:cs="Times New Roman"/>
                <w:b/>
                <w:strike/>
                <w:color w:val="FF0000"/>
                <w:sz w:val="24"/>
                <w:szCs w:val="36"/>
                <w:lang w:val="nl-NL"/>
              </w:rPr>
              <w:t>Form đăng nhập tài khoản</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Tên truy cập</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Mật khẩu</w:t>
            </w:r>
          </w:p>
          <w:p w:rsidR="00A40F6F" w:rsidRPr="00A40F6F" w:rsidRDefault="00A40F6F" w:rsidP="00A40F6F">
            <w:pPr>
              <w:numPr>
                <w:ilvl w:val="1"/>
                <w:numId w:val="4"/>
              </w:numPr>
              <w:shd w:val="solid" w:color="FFFFFF" w:fill="auto"/>
              <w:tabs>
                <w:tab w:val="num" w:pos="810"/>
              </w:tabs>
              <w:spacing w:before="120" w:after="120" w:line="276" w:lineRule="auto"/>
              <w:ind w:left="1170"/>
              <w:jc w:val="both"/>
              <w:rPr>
                <w:rFonts w:eastAsia="Times New Roman" w:cs="Times New Roman"/>
                <w:strike/>
                <w:color w:val="FF0000"/>
                <w:sz w:val="24"/>
                <w:szCs w:val="36"/>
                <w:lang w:val="nl-NL"/>
              </w:rPr>
            </w:pPr>
            <w:r w:rsidRPr="00A40F6F">
              <w:rPr>
                <w:rFonts w:eastAsia="Times New Roman" w:cs="Times New Roman"/>
                <w:strike/>
                <w:color w:val="FF0000"/>
                <w:sz w:val="24"/>
                <w:szCs w:val="36"/>
                <w:lang w:val="nl-NL"/>
              </w:rPr>
              <w:t>Quên mật khẩu</w:t>
            </w:r>
          </w:p>
        </w:tc>
        <w:tc>
          <w:tcPr>
            <w:tcW w:w="1547" w:type="dxa"/>
            <w:shd w:val="clear" w:color="auto" w:fill="FFFFFF"/>
            <w:vAlign w:val="center"/>
          </w:tcPr>
          <w:p w:rsidR="00A40F6F" w:rsidRPr="00A40F6F" w:rsidRDefault="00A40F6F" w:rsidP="00A40F6F">
            <w:pPr>
              <w:spacing w:before="120" w:after="120" w:line="276" w:lineRule="auto"/>
              <w:ind w:left="371" w:hanging="336"/>
              <w:jc w:val="center"/>
              <w:rPr>
                <w:rFonts w:eastAsia="Times New Roman" w:cs="Times New Roman"/>
                <w:b/>
                <w:strike/>
                <w:color w:val="FF0000"/>
                <w:sz w:val="24"/>
                <w:szCs w:val="36"/>
                <w:lang w:val="nl-NL"/>
              </w:rPr>
            </w:pPr>
          </w:p>
        </w:tc>
      </w:tr>
      <w:tr w:rsidR="00A40F6F" w:rsidRPr="00A40F6F" w:rsidTr="00A70688">
        <w:trPr>
          <w:trHeight w:val="501"/>
        </w:trPr>
        <w:tc>
          <w:tcPr>
            <w:tcW w:w="8981" w:type="dxa"/>
            <w:shd w:val="clear" w:color="auto" w:fill="FFFFFF"/>
          </w:tcPr>
          <w:p w:rsidR="00A40F6F" w:rsidRPr="00A40F6F" w:rsidRDefault="00A40F6F" w:rsidP="00A40F6F">
            <w:pPr>
              <w:numPr>
                <w:ilvl w:val="0"/>
                <w:numId w:val="1"/>
              </w:numPr>
              <w:tabs>
                <w:tab w:val="num" w:pos="420"/>
              </w:tabs>
              <w:spacing w:before="120" w:after="120" w:line="120" w:lineRule="atLeast"/>
              <w:ind w:left="448" w:hanging="336"/>
              <w:jc w:val="both"/>
              <w:rPr>
                <w:rFonts w:eastAsia="Times New Roman" w:cs="Times New Roman"/>
                <w:b/>
                <w:sz w:val="24"/>
                <w:szCs w:val="36"/>
                <w:lang w:val="nl-NL"/>
              </w:rPr>
            </w:pPr>
            <w:r w:rsidRPr="00A40F6F">
              <w:rPr>
                <w:rFonts w:eastAsia="Times New Roman" w:cs="Times New Roman"/>
                <w:b/>
                <w:sz w:val="24"/>
                <w:szCs w:val="36"/>
                <w:lang w:val="nl-NL"/>
              </w:rPr>
              <w:t>Tìm kiếm</w:t>
            </w:r>
          </w:p>
          <w:p w:rsidR="00A40F6F" w:rsidRPr="00A40F6F" w:rsidRDefault="00A40F6F" w:rsidP="00A40F6F">
            <w:pPr>
              <w:numPr>
                <w:ilvl w:val="0"/>
                <w:numId w:val="5"/>
              </w:numPr>
              <w:spacing w:before="120" w:after="120" w:line="120" w:lineRule="atLeast"/>
              <w:jc w:val="both"/>
              <w:rPr>
                <w:rFonts w:eastAsia="Times New Roman" w:cs="Times New Roman"/>
                <w:sz w:val="24"/>
                <w:szCs w:val="36"/>
                <w:lang w:val="nl-NL"/>
              </w:rPr>
            </w:pPr>
            <w:r w:rsidRPr="00A40F6F">
              <w:rPr>
                <w:rFonts w:eastAsia="Times New Roman" w:cs="Times New Roman"/>
                <w:sz w:val="24"/>
                <w:szCs w:val="36"/>
                <w:lang w:val="nl-NL"/>
              </w:rPr>
              <w:t>Chức năng cho phép người truy cập dễ dàng tra cứu thông tin và sản phẩm mà mình quan tâm</w:t>
            </w:r>
          </w:p>
          <w:p w:rsidR="00A40F6F" w:rsidRPr="00A40F6F" w:rsidRDefault="00A40F6F" w:rsidP="00A40F6F">
            <w:pPr>
              <w:numPr>
                <w:ilvl w:val="0"/>
                <w:numId w:val="5"/>
              </w:numPr>
              <w:spacing w:before="120" w:after="120" w:line="120" w:lineRule="atLeast"/>
              <w:jc w:val="both"/>
              <w:rPr>
                <w:rFonts w:eastAsia="Times New Roman" w:cs="Times New Roman"/>
                <w:b/>
                <w:sz w:val="24"/>
                <w:szCs w:val="36"/>
                <w:lang w:val="nl-NL"/>
              </w:rPr>
            </w:pPr>
            <w:r w:rsidRPr="00A40F6F">
              <w:rPr>
                <w:rFonts w:eastAsia="Times New Roman" w:cs="Times New Roman"/>
                <w:b/>
                <w:sz w:val="24"/>
                <w:szCs w:val="36"/>
                <w:lang w:val="nl-NL"/>
              </w:rPr>
              <w:t>Tìm kiếm bằng từ khóa:</w:t>
            </w:r>
            <w:r w:rsidRPr="00A40F6F">
              <w:rPr>
                <w:rFonts w:eastAsia="Times New Roman" w:cs="Times New Roman"/>
                <w:sz w:val="24"/>
                <w:szCs w:val="36"/>
                <w:lang w:val="nl-NL"/>
              </w:rPr>
              <w:t xml:space="preserve"> Người truy cập tìm kiếm bằng từ khóa hoặc theo các tiêu chí riêng của Quý công ty:</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Tên sản phẩm</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Danh mục sản phẩm</w:t>
            </w:r>
          </w:p>
          <w:p w:rsidR="00A40F6F" w:rsidRPr="00A40F6F" w:rsidRDefault="00A40F6F" w:rsidP="00A40F6F">
            <w:pPr>
              <w:spacing w:before="120" w:after="120" w:line="120" w:lineRule="atLeast"/>
              <w:ind w:left="832"/>
              <w:jc w:val="both"/>
              <w:rPr>
                <w:rFonts w:eastAsia="Times New Roman" w:cs="Times New Roman"/>
                <w:b/>
                <w:sz w:val="24"/>
                <w:szCs w:val="36"/>
                <w:lang w:val="nl-NL"/>
              </w:rPr>
            </w:pPr>
            <w:r w:rsidRPr="00A40F6F">
              <w:rPr>
                <w:rFonts w:eastAsia="Times New Roman" w:cs="Times New Roman"/>
                <w:sz w:val="24"/>
                <w:szCs w:val="36"/>
                <w:lang w:val="nl-NL"/>
              </w:rPr>
              <w:t>Hệ thống sẽ trả về kết quả theo yêu cầu.</w:t>
            </w:r>
          </w:p>
        </w:tc>
        <w:tc>
          <w:tcPr>
            <w:tcW w:w="1547" w:type="dxa"/>
            <w:shd w:val="clear" w:color="auto" w:fill="FFFFFF"/>
            <w:vAlign w:val="center"/>
          </w:tcPr>
          <w:p w:rsidR="00A40F6F" w:rsidRPr="00A40F6F" w:rsidRDefault="00A40F6F" w:rsidP="00A40F6F">
            <w:pPr>
              <w:spacing w:before="120" w:after="120" w:line="276" w:lineRule="auto"/>
              <w:ind w:left="371" w:hanging="336"/>
              <w:jc w:val="center"/>
              <w:rPr>
                <w:rFonts w:eastAsia="Times New Roman" w:cs="Times New Roman"/>
                <w:b/>
                <w:sz w:val="24"/>
                <w:szCs w:val="36"/>
                <w:lang w:val="nl-NL"/>
              </w:rPr>
            </w:pPr>
          </w:p>
        </w:tc>
      </w:tr>
      <w:tr w:rsidR="00A40F6F" w:rsidRPr="00A40F6F" w:rsidTr="00A70688">
        <w:trPr>
          <w:trHeight w:val="501"/>
        </w:trPr>
        <w:tc>
          <w:tcPr>
            <w:tcW w:w="8981" w:type="dxa"/>
            <w:shd w:val="clear" w:color="auto" w:fill="FFFFFF"/>
          </w:tcPr>
          <w:p w:rsidR="00A40F6F" w:rsidRPr="00A40F6F" w:rsidRDefault="00A40F6F" w:rsidP="00A40F6F">
            <w:pPr>
              <w:numPr>
                <w:ilvl w:val="0"/>
                <w:numId w:val="1"/>
              </w:numPr>
              <w:tabs>
                <w:tab w:val="num" w:pos="420"/>
              </w:tabs>
              <w:spacing w:before="120" w:after="120" w:line="276" w:lineRule="auto"/>
              <w:ind w:left="448" w:hanging="336"/>
              <w:jc w:val="both"/>
              <w:rPr>
                <w:rFonts w:eastAsia="Times New Roman" w:cs="Times New Roman"/>
                <w:b/>
                <w:sz w:val="24"/>
                <w:szCs w:val="36"/>
                <w:lang w:val="nl-NL"/>
              </w:rPr>
            </w:pPr>
            <w:r w:rsidRPr="00A40F6F">
              <w:rPr>
                <w:rFonts w:eastAsia="Times New Roman" w:cs="Times New Roman"/>
                <w:b/>
                <w:sz w:val="24"/>
                <w:szCs w:val="36"/>
                <w:lang w:val="nl-NL"/>
              </w:rPr>
              <w:t>Quảng cáo POPUP</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36"/>
                <w:lang w:val="nl-NL"/>
              </w:rPr>
            </w:pPr>
            <w:r w:rsidRPr="00A40F6F">
              <w:rPr>
                <w:rFonts w:eastAsia="Times New Roman" w:cs="Times New Roman"/>
                <w:sz w:val="24"/>
                <w:szCs w:val="36"/>
                <w:lang w:val="nl-NL"/>
              </w:rPr>
              <w:lastRenderedPageBreak/>
              <w:t>Chức năng cho phép người quản trị có thể cho hiển thị hoặc ẩn quảng cáo popup khi khách hàng truy cập vào trang chủ của website</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36"/>
                <w:lang w:val="nl-NL"/>
              </w:rPr>
            </w:pPr>
            <w:r w:rsidRPr="00A40F6F">
              <w:rPr>
                <w:rFonts w:eastAsia="Times New Roman" w:cs="Times New Roman"/>
                <w:sz w:val="24"/>
                <w:szCs w:val="36"/>
                <w:lang w:val="nl-NL"/>
              </w:rPr>
              <w:t>Popup có thể là 1 hình ảnh động hoặc hình ảnh tĩnh, người quản trị có thể thay đổi</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36"/>
                <w:lang w:val="nl-NL"/>
              </w:rPr>
            </w:pPr>
            <w:r w:rsidRPr="00A40F6F">
              <w:rPr>
                <w:rFonts w:eastAsia="Times New Roman" w:cs="Times New Roman"/>
                <w:sz w:val="24"/>
                <w:szCs w:val="36"/>
                <w:lang w:val="nl-NL"/>
              </w:rPr>
              <w:t>Cho phép đặt link vào popup để khi khách hàng click vào popup này có thể liên kết đến link trong hoặc ngoài website</w:t>
            </w:r>
          </w:p>
        </w:tc>
        <w:tc>
          <w:tcPr>
            <w:tcW w:w="1547" w:type="dxa"/>
            <w:shd w:val="clear" w:color="auto" w:fill="FFFFFF"/>
            <w:vAlign w:val="center"/>
          </w:tcPr>
          <w:p w:rsidR="00A40F6F" w:rsidRPr="00A40F6F" w:rsidRDefault="00A40F6F" w:rsidP="00A40F6F">
            <w:pPr>
              <w:spacing w:before="120" w:after="120" w:line="276" w:lineRule="auto"/>
              <w:ind w:left="191" w:hanging="191"/>
              <w:jc w:val="center"/>
              <w:rPr>
                <w:rFonts w:eastAsia="Times New Roman" w:cs="Times New Roman"/>
                <w:b/>
                <w:sz w:val="24"/>
                <w:szCs w:val="36"/>
                <w:lang w:val="nl-NL"/>
              </w:rPr>
            </w:pPr>
          </w:p>
        </w:tc>
      </w:tr>
      <w:tr w:rsidR="00A40F6F" w:rsidRPr="00A40F6F" w:rsidTr="00A70688">
        <w:trPr>
          <w:trHeight w:val="501"/>
        </w:trPr>
        <w:tc>
          <w:tcPr>
            <w:tcW w:w="8981" w:type="dxa"/>
            <w:shd w:val="clear" w:color="auto" w:fill="FFFFFF"/>
          </w:tcPr>
          <w:p w:rsidR="00A40F6F" w:rsidRPr="00A40F6F" w:rsidRDefault="00A40F6F" w:rsidP="00A40F6F">
            <w:pPr>
              <w:numPr>
                <w:ilvl w:val="0"/>
                <w:numId w:val="1"/>
              </w:numPr>
              <w:tabs>
                <w:tab w:val="num" w:pos="420"/>
              </w:tabs>
              <w:spacing w:before="120" w:after="120" w:line="276" w:lineRule="auto"/>
              <w:ind w:left="448" w:hanging="336"/>
              <w:jc w:val="both"/>
              <w:rPr>
                <w:rFonts w:eastAsia="Times New Roman" w:cs="Times New Roman"/>
                <w:b/>
                <w:sz w:val="24"/>
                <w:szCs w:val="36"/>
                <w:lang w:val="nl-NL"/>
              </w:rPr>
            </w:pPr>
            <w:r w:rsidRPr="00A40F6F">
              <w:rPr>
                <w:rFonts w:eastAsia="Times New Roman" w:cs="Times New Roman"/>
                <w:b/>
                <w:sz w:val="24"/>
                <w:szCs w:val="36"/>
                <w:lang w:val="nl-NL"/>
              </w:rPr>
              <w:lastRenderedPageBreak/>
              <w:t>Comment facebook</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36"/>
                <w:lang w:val="nl-NL"/>
              </w:rPr>
            </w:pPr>
            <w:r w:rsidRPr="00A40F6F">
              <w:rPr>
                <w:rFonts w:eastAsia="Times New Roman" w:cs="Times New Roman"/>
                <w:sz w:val="24"/>
                <w:szCs w:val="36"/>
                <w:lang w:val="nl-NL"/>
              </w:rPr>
              <w:t>Chức năng được tích hợp dưới một số trang chi tiết tin tức và sản phẩm, cho phép người truy cập gửi bình luận hay gửi câu hỏi trực tiếp trên website thông qua công cụ comment của Facebook (Người sử dụng comment phải đăng nhập tài khoản facebook)</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Người quản trị có thể thiết lập</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Comment phải được duyệt trước khi hiển thị</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Comment cho phép hiển thị ngay khi người sử dụng gửi</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Khóa tài khoản người sử dụng comment</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sz w:val="24"/>
                <w:szCs w:val="36"/>
                <w:lang w:val="nl-NL"/>
              </w:rPr>
            </w:pPr>
            <w:r w:rsidRPr="00A40F6F">
              <w:rPr>
                <w:rFonts w:eastAsia="Times New Roman" w:cs="Times New Roman"/>
                <w:sz w:val="24"/>
                <w:szCs w:val="36"/>
                <w:lang w:val="nl-NL"/>
              </w:rPr>
              <w:t>Ẩn comment</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sz w:val="24"/>
                <w:szCs w:val="36"/>
                <w:lang w:val="nl-NL"/>
              </w:rPr>
            </w:pPr>
            <w:r w:rsidRPr="00A40F6F">
              <w:rPr>
                <w:rFonts w:eastAsia="Times New Roman" w:cs="Times New Roman"/>
                <w:sz w:val="24"/>
                <w:szCs w:val="36"/>
                <w:lang w:val="nl-NL"/>
              </w:rPr>
              <w:t>Trả lời comment</w:t>
            </w:r>
          </w:p>
        </w:tc>
        <w:tc>
          <w:tcPr>
            <w:tcW w:w="1547" w:type="dxa"/>
            <w:shd w:val="clear" w:color="auto" w:fill="FFFFFF"/>
            <w:vAlign w:val="center"/>
          </w:tcPr>
          <w:p w:rsidR="00A40F6F" w:rsidRPr="00A40F6F" w:rsidRDefault="00A40F6F" w:rsidP="00A40F6F">
            <w:pPr>
              <w:spacing w:before="120" w:after="120" w:line="276" w:lineRule="auto"/>
              <w:ind w:left="191" w:hanging="191"/>
              <w:jc w:val="center"/>
              <w:rPr>
                <w:rFonts w:eastAsia="Times New Roman" w:cs="Times New Roman"/>
                <w:b/>
                <w:sz w:val="24"/>
                <w:szCs w:val="36"/>
                <w:lang w:val="nl-NL"/>
              </w:rPr>
            </w:pPr>
            <w:r w:rsidRPr="00A40F6F">
              <w:rPr>
                <w:rFonts w:eastAsia="Times New Roman" w:cs="Times New Roman"/>
                <w:b/>
                <w:sz w:val="24"/>
                <w:szCs w:val="36"/>
                <w:lang w:val="nl-NL"/>
              </w:rPr>
              <w:t>Miễn phí</w:t>
            </w:r>
          </w:p>
        </w:tc>
      </w:tr>
      <w:tr w:rsidR="00A40F6F" w:rsidRPr="00A40F6F" w:rsidTr="00A70688">
        <w:trPr>
          <w:trHeight w:val="501"/>
        </w:trPr>
        <w:tc>
          <w:tcPr>
            <w:tcW w:w="8981" w:type="dxa"/>
            <w:shd w:val="clear" w:color="auto" w:fill="FFFFFF"/>
          </w:tcPr>
          <w:p w:rsidR="00A40F6F" w:rsidRPr="00A40F6F" w:rsidRDefault="00A40F6F" w:rsidP="00A40F6F">
            <w:pPr>
              <w:numPr>
                <w:ilvl w:val="0"/>
                <w:numId w:val="1"/>
              </w:numPr>
              <w:tabs>
                <w:tab w:val="num" w:pos="420"/>
              </w:tabs>
              <w:spacing w:before="120" w:after="120" w:line="276" w:lineRule="auto"/>
              <w:ind w:left="448" w:hanging="336"/>
              <w:jc w:val="both"/>
              <w:rPr>
                <w:rFonts w:eastAsia="Times New Roman" w:cs="Times New Roman"/>
                <w:b/>
                <w:sz w:val="24"/>
                <w:szCs w:val="36"/>
                <w:lang w:val="nl-NL"/>
              </w:rPr>
            </w:pPr>
            <w:r w:rsidRPr="00A40F6F">
              <w:rPr>
                <w:rFonts w:eastAsia="Times New Roman" w:cs="Times New Roman"/>
                <w:b/>
                <w:sz w:val="24"/>
                <w:szCs w:val="36"/>
                <w:lang w:val="nl-NL"/>
              </w:rPr>
              <w:t xml:space="preserve">Hỗ trợ trực tuyến: </w:t>
            </w:r>
            <w:r w:rsidRPr="00A40F6F">
              <w:rPr>
                <w:rFonts w:eastAsia="Times New Roman" w:cs="Times New Roman"/>
                <w:sz w:val="24"/>
                <w:szCs w:val="36"/>
                <w:lang w:val="nl-NL"/>
              </w:rPr>
              <w:t>Khách hàng có thể chat trực tiếp với tư vấn viên, hỗ trợ kỹ thuật của công ty qua một số công cụ chat phổ biến như:</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24"/>
                <w:lang w:val="nl-NL"/>
              </w:rPr>
            </w:pPr>
            <w:r w:rsidRPr="00A40F6F">
              <w:rPr>
                <w:rFonts w:eastAsia="Times New Roman" w:cs="Times New Roman"/>
                <w:sz w:val="24"/>
                <w:szCs w:val="24"/>
                <w:lang w:val="nl-NL"/>
              </w:rPr>
              <w:t>Skype</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24"/>
                <w:lang w:val="nl-NL"/>
              </w:rPr>
            </w:pPr>
            <w:r w:rsidRPr="00A40F6F">
              <w:rPr>
                <w:rFonts w:eastAsia="Times New Roman" w:cs="Times New Roman"/>
                <w:sz w:val="24"/>
                <w:szCs w:val="24"/>
                <w:lang w:val="nl-NL"/>
              </w:rPr>
              <w:t>Zalo</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36"/>
                <w:lang w:val="nl-NL"/>
              </w:rPr>
            </w:pPr>
            <w:r w:rsidRPr="00A40F6F">
              <w:rPr>
                <w:rFonts w:eastAsia="Times New Roman" w:cs="Times New Roman"/>
                <w:sz w:val="24"/>
                <w:szCs w:val="36"/>
                <w:lang w:val="nl-NL"/>
              </w:rPr>
              <w:t>Có thể tích hợp công cụ chát của đơn vị thứ 3 như Subiz, Zopim, Facebook chat khách hàng không phải đăng nhập Skype để chát.</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36"/>
                <w:lang w:val="nl-NL"/>
              </w:rPr>
            </w:pPr>
            <w:r w:rsidRPr="00A40F6F">
              <w:rPr>
                <w:rFonts w:eastAsia="Times New Roman" w:cs="Times New Roman"/>
                <w:b/>
                <w:sz w:val="24"/>
                <w:szCs w:val="36"/>
                <w:lang w:val="nl-NL"/>
              </w:rPr>
              <w:t>Trên mobile sẽ để các nút liên hệ tiện ích giúp khách hàng có thể liên hệ nhanh tới công ty</w:t>
            </w:r>
          </w:p>
        </w:tc>
        <w:tc>
          <w:tcPr>
            <w:tcW w:w="1547" w:type="dxa"/>
            <w:shd w:val="clear" w:color="auto" w:fill="FFFFFF"/>
            <w:vAlign w:val="center"/>
          </w:tcPr>
          <w:p w:rsidR="00A40F6F" w:rsidRPr="00A40F6F" w:rsidRDefault="00A40F6F" w:rsidP="00A40F6F">
            <w:pPr>
              <w:spacing w:before="120" w:after="120" w:line="276" w:lineRule="auto"/>
              <w:ind w:left="191" w:hanging="191"/>
              <w:jc w:val="center"/>
              <w:rPr>
                <w:rFonts w:eastAsia="Times New Roman" w:cs="Times New Roman"/>
                <w:b/>
                <w:sz w:val="24"/>
                <w:szCs w:val="36"/>
                <w:lang w:val="nl-NL"/>
              </w:rPr>
            </w:pPr>
            <w:r w:rsidRPr="00A40F6F">
              <w:rPr>
                <w:rFonts w:eastAsia="Times New Roman" w:cs="Times New Roman"/>
                <w:b/>
                <w:sz w:val="24"/>
                <w:szCs w:val="36"/>
                <w:lang w:val="nl-NL"/>
              </w:rPr>
              <w:t>Miễn phí</w:t>
            </w:r>
          </w:p>
        </w:tc>
      </w:tr>
      <w:tr w:rsidR="00A40F6F" w:rsidRPr="00A40F6F" w:rsidTr="00A70688">
        <w:trPr>
          <w:trHeight w:val="501"/>
        </w:trPr>
        <w:tc>
          <w:tcPr>
            <w:tcW w:w="8981" w:type="dxa"/>
            <w:shd w:val="clear" w:color="auto" w:fill="FFFFFF"/>
          </w:tcPr>
          <w:p w:rsidR="00A40F6F" w:rsidRPr="00A40F6F" w:rsidRDefault="00A40F6F" w:rsidP="00A40F6F">
            <w:pPr>
              <w:numPr>
                <w:ilvl w:val="0"/>
                <w:numId w:val="1"/>
              </w:numPr>
              <w:tabs>
                <w:tab w:val="num" w:pos="434"/>
              </w:tabs>
              <w:spacing w:before="120" w:after="120" w:line="276" w:lineRule="auto"/>
              <w:ind w:left="448" w:hanging="336"/>
              <w:jc w:val="both"/>
              <w:rPr>
                <w:rFonts w:eastAsia="Times New Roman" w:cs="Times New Roman"/>
                <w:b/>
                <w:sz w:val="24"/>
                <w:szCs w:val="36"/>
                <w:lang w:val="nl-NL"/>
              </w:rPr>
            </w:pPr>
            <w:r w:rsidRPr="00A40F6F">
              <w:rPr>
                <w:rFonts w:eastAsia="Times New Roman" w:cs="Times New Roman"/>
                <w:b/>
                <w:sz w:val="24"/>
                <w:szCs w:val="36"/>
                <w:lang w:val="nl-NL"/>
              </w:rPr>
              <w:t>Liên hệ:</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24"/>
                <w:lang w:val="nl-NL"/>
              </w:rPr>
            </w:pPr>
            <w:r w:rsidRPr="00A40F6F">
              <w:rPr>
                <w:rFonts w:eastAsia="Times New Roman" w:cs="Times New Roman"/>
                <w:sz w:val="24"/>
                <w:szCs w:val="24"/>
                <w:lang w:val="nl-NL"/>
              </w:rPr>
              <w:t>Liên hệ qua các thông tin đăng tải trên website như địa chỉ, điện thoại, email...</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24"/>
                <w:lang w:val="nl-NL"/>
              </w:rPr>
            </w:pPr>
            <w:r w:rsidRPr="00A40F6F">
              <w:rPr>
                <w:rFonts w:eastAsia="Times New Roman" w:cs="Times New Roman"/>
                <w:sz w:val="24"/>
                <w:szCs w:val="24"/>
                <w:lang w:val="nl-NL"/>
              </w:rPr>
              <w:t>Liên hệ qua form liên hệ</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24"/>
                <w:lang w:val="nl-NL"/>
              </w:rPr>
              <w:lastRenderedPageBreak/>
              <w:t>Sau khi khách</w:t>
            </w:r>
            <w:r w:rsidRPr="00A40F6F">
              <w:rPr>
                <w:rFonts w:eastAsia="Times New Roman" w:cs="Times New Roman"/>
                <w:sz w:val="24"/>
                <w:szCs w:val="36"/>
                <w:lang w:val="nl-NL"/>
              </w:rPr>
              <w:t xml:space="preserve"> hàng gửi liên hệ, người quản lý sẽ nhận được 1 email </w:t>
            </w:r>
            <w:r w:rsidRPr="00A40F6F">
              <w:rPr>
                <w:rFonts w:eastAsia="Times New Roman" w:cs="Times New Roman"/>
                <w:b/>
                <w:sz w:val="24"/>
                <w:szCs w:val="36"/>
                <w:lang w:val="nl-NL"/>
              </w:rPr>
              <w:t>nội dung liên hệ</w:t>
            </w:r>
            <w:r w:rsidRPr="00A40F6F">
              <w:rPr>
                <w:rFonts w:eastAsia="Times New Roman" w:cs="Times New Roman"/>
                <w:sz w:val="24"/>
                <w:szCs w:val="36"/>
                <w:lang w:val="nl-NL"/>
              </w:rPr>
              <w:t xml:space="preserve"> từ hệ thống. Đồng thời khách hàng cũng nhận được email xác nhận thông tin vừa gửi.</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Tích hợp google map cho phép định vị vị trí Công ty, các văn phòng đại diện/giao dịch chính của Quý công ty.</w:t>
            </w:r>
          </w:p>
        </w:tc>
        <w:tc>
          <w:tcPr>
            <w:tcW w:w="1547" w:type="dxa"/>
            <w:shd w:val="clear" w:color="auto" w:fill="FFFFFF"/>
            <w:vAlign w:val="center"/>
          </w:tcPr>
          <w:p w:rsidR="00A40F6F" w:rsidRPr="00A40F6F" w:rsidRDefault="00A40F6F" w:rsidP="00A40F6F">
            <w:pPr>
              <w:spacing w:before="120" w:after="120" w:line="276" w:lineRule="auto"/>
              <w:ind w:left="448" w:hanging="336"/>
              <w:jc w:val="center"/>
              <w:rPr>
                <w:rFonts w:eastAsia="Times New Roman" w:cs="Times New Roman"/>
                <w:b/>
                <w:sz w:val="24"/>
                <w:szCs w:val="36"/>
                <w:lang w:val="nl-NL"/>
              </w:rPr>
            </w:pPr>
          </w:p>
        </w:tc>
      </w:tr>
      <w:tr w:rsidR="00A40F6F" w:rsidRPr="00A40F6F" w:rsidTr="00A70688">
        <w:trPr>
          <w:trHeight w:val="501"/>
        </w:trPr>
        <w:tc>
          <w:tcPr>
            <w:tcW w:w="8981" w:type="dxa"/>
            <w:shd w:val="clear" w:color="auto" w:fill="FFFFFF"/>
          </w:tcPr>
          <w:p w:rsidR="00A40F6F" w:rsidRPr="00A40F6F" w:rsidRDefault="00A40F6F" w:rsidP="00A40F6F">
            <w:pPr>
              <w:numPr>
                <w:ilvl w:val="0"/>
                <w:numId w:val="1"/>
              </w:numPr>
              <w:tabs>
                <w:tab w:val="num" w:pos="420"/>
              </w:tabs>
              <w:spacing w:before="120" w:after="120" w:line="276" w:lineRule="auto"/>
              <w:ind w:left="448" w:hanging="336"/>
              <w:jc w:val="both"/>
              <w:rPr>
                <w:rFonts w:eastAsia="Times New Roman" w:cs="Times New Roman"/>
                <w:b/>
                <w:sz w:val="24"/>
                <w:szCs w:val="36"/>
                <w:lang w:val="nl-NL"/>
              </w:rPr>
            </w:pPr>
            <w:r w:rsidRPr="00A40F6F">
              <w:rPr>
                <w:rFonts w:eastAsia="Times New Roman" w:cs="Times New Roman"/>
                <w:b/>
                <w:sz w:val="24"/>
                <w:szCs w:val="36"/>
                <w:lang w:val="nl-NL"/>
              </w:rPr>
              <w:lastRenderedPageBreak/>
              <w:t>Đối tác - Quảng cáo – Quản lý thông tin liên hệ</w:t>
            </w:r>
          </w:p>
          <w:p w:rsidR="00A40F6F" w:rsidRPr="00A40F6F" w:rsidRDefault="00A40F6F" w:rsidP="00A40F6F">
            <w:pPr>
              <w:numPr>
                <w:ilvl w:val="0"/>
                <w:numId w:val="5"/>
              </w:numPr>
              <w:spacing w:before="120" w:after="120" w:line="120" w:lineRule="atLeast"/>
              <w:jc w:val="both"/>
              <w:rPr>
                <w:rFonts w:eastAsia="Times New Roman" w:cs="Times New Roman"/>
                <w:sz w:val="24"/>
                <w:szCs w:val="36"/>
                <w:lang w:val="nl-NL"/>
              </w:rPr>
            </w:pPr>
            <w:r w:rsidRPr="00A40F6F">
              <w:rPr>
                <w:rFonts w:eastAsia="Times New Roman" w:cs="Times New Roman"/>
                <w:sz w:val="24"/>
                <w:szCs w:val="36"/>
                <w:lang w:val="nl-NL"/>
              </w:rPr>
              <w:t>Chức năng cho phép tạo link liên kết tới các website và hệ thống khác</w:t>
            </w:r>
          </w:p>
          <w:p w:rsidR="00A40F6F" w:rsidRPr="00A40F6F" w:rsidRDefault="00A40F6F" w:rsidP="00A40F6F">
            <w:pPr>
              <w:numPr>
                <w:ilvl w:val="0"/>
                <w:numId w:val="5"/>
              </w:numPr>
              <w:spacing w:before="120" w:after="120" w:line="120" w:lineRule="atLeast"/>
              <w:jc w:val="both"/>
              <w:rPr>
                <w:rFonts w:eastAsia="Times New Roman" w:cs="Times New Roman"/>
                <w:sz w:val="24"/>
                <w:szCs w:val="36"/>
                <w:lang w:val="nl-NL"/>
              </w:rPr>
            </w:pPr>
            <w:r w:rsidRPr="00A40F6F">
              <w:rPr>
                <w:rFonts w:eastAsia="Times New Roman" w:cs="Times New Roman"/>
                <w:sz w:val="24"/>
                <w:szCs w:val="36"/>
                <w:lang w:val="nl-NL"/>
              </w:rPr>
              <w:t>Cung cấp các vùng thông tin quản ý banner website, thông tin liên hệ các vùng trong website</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36"/>
                <w:lang w:val="nl-NL"/>
              </w:rPr>
            </w:pPr>
            <w:r w:rsidRPr="00A40F6F">
              <w:rPr>
                <w:rFonts w:eastAsia="Times New Roman" w:cs="Times New Roman"/>
                <w:sz w:val="24"/>
                <w:szCs w:val="36"/>
                <w:lang w:val="nl-NL"/>
              </w:rPr>
              <w:t>Cung cấp khả năng đưa nhiều định dạng như flash, ảnh, video</w:t>
            </w:r>
          </w:p>
        </w:tc>
        <w:tc>
          <w:tcPr>
            <w:tcW w:w="1547" w:type="dxa"/>
            <w:shd w:val="clear" w:color="auto" w:fill="FFFFFF"/>
            <w:vAlign w:val="center"/>
          </w:tcPr>
          <w:p w:rsidR="00A40F6F" w:rsidRPr="00A40F6F" w:rsidRDefault="00A40F6F" w:rsidP="00A40F6F">
            <w:pPr>
              <w:spacing w:before="120" w:after="120" w:line="276" w:lineRule="auto"/>
              <w:ind w:left="448" w:hanging="336"/>
              <w:jc w:val="center"/>
              <w:rPr>
                <w:rFonts w:eastAsia="Times New Roman" w:cs="Times New Roman"/>
                <w:b/>
                <w:sz w:val="24"/>
                <w:szCs w:val="36"/>
                <w:lang w:val="nl-NL"/>
              </w:rPr>
            </w:pPr>
          </w:p>
        </w:tc>
      </w:tr>
      <w:tr w:rsidR="00A40F6F" w:rsidRPr="00A40F6F" w:rsidTr="00A70688">
        <w:trPr>
          <w:trHeight w:val="501"/>
        </w:trPr>
        <w:tc>
          <w:tcPr>
            <w:tcW w:w="8981" w:type="dxa"/>
            <w:shd w:val="clear" w:color="auto" w:fill="FFFFFF"/>
          </w:tcPr>
          <w:p w:rsidR="00A40F6F" w:rsidRPr="00A40F6F" w:rsidRDefault="00A40F6F" w:rsidP="00A40F6F">
            <w:pPr>
              <w:numPr>
                <w:ilvl w:val="0"/>
                <w:numId w:val="1"/>
              </w:numPr>
              <w:tabs>
                <w:tab w:val="num" w:pos="448"/>
              </w:tabs>
              <w:spacing w:before="120" w:after="120" w:line="276" w:lineRule="auto"/>
              <w:ind w:left="448" w:hanging="336"/>
              <w:jc w:val="both"/>
              <w:rPr>
                <w:rFonts w:eastAsia="Times New Roman" w:cs="Times New Roman"/>
                <w:b/>
                <w:sz w:val="24"/>
                <w:szCs w:val="36"/>
                <w:lang w:val="nl-NL"/>
              </w:rPr>
            </w:pPr>
            <w:r w:rsidRPr="00A40F6F">
              <w:rPr>
                <w:rFonts w:eastAsia="Times New Roman" w:cs="Times New Roman"/>
                <w:b/>
                <w:sz w:val="24"/>
                <w:szCs w:val="36"/>
                <w:lang w:val="nl-NL"/>
              </w:rPr>
              <w:t xml:space="preserve">Ngôn ngữ: </w:t>
            </w:r>
            <w:r w:rsidRPr="00A40F6F">
              <w:rPr>
                <w:rFonts w:eastAsia="Times New Roman" w:cs="Times New Roman"/>
                <w:sz w:val="24"/>
                <w:szCs w:val="36"/>
                <w:lang w:val="nl-NL"/>
              </w:rPr>
              <w:t>Hệ thống được xây dựng với ngôn ngữ</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Tiếng Việt</w:t>
            </w:r>
          </w:p>
          <w:p w:rsidR="00A40F6F" w:rsidRPr="00A40F6F" w:rsidRDefault="00A40F6F" w:rsidP="00A40F6F">
            <w:pPr>
              <w:tabs>
                <w:tab w:val="num" w:pos="518"/>
              </w:tabs>
              <w:spacing w:before="120" w:after="120" w:line="276" w:lineRule="auto"/>
              <w:jc w:val="both"/>
              <w:rPr>
                <w:rFonts w:eastAsia="Times New Roman" w:cs="Times New Roman"/>
                <w:i/>
                <w:sz w:val="22"/>
                <w:lang w:val="nl-NL"/>
              </w:rPr>
            </w:pPr>
            <w:r w:rsidRPr="00A40F6F">
              <w:rPr>
                <w:rFonts w:eastAsia="Times New Roman" w:cs="Times New Roman"/>
                <w:i/>
                <w:sz w:val="22"/>
                <w:lang w:val="nl-NL"/>
              </w:rPr>
              <w:t>Ghi chú: Có khả năng mở rộng đa ngôn ngữ sau này.</w:t>
            </w:r>
          </w:p>
        </w:tc>
        <w:tc>
          <w:tcPr>
            <w:tcW w:w="1547" w:type="dxa"/>
            <w:shd w:val="clear" w:color="auto" w:fill="FFFFFF"/>
            <w:vAlign w:val="center"/>
          </w:tcPr>
          <w:p w:rsidR="00A40F6F" w:rsidRPr="00A40F6F" w:rsidRDefault="00A40F6F" w:rsidP="00A40F6F">
            <w:pPr>
              <w:spacing w:before="120" w:after="120" w:line="276" w:lineRule="auto"/>
              <w:ind w:left="448" w:hanging="336"/>
              <w:jc w:val="center"/>
              <w:rPr>
                <w:rFonts w:eastAsia="Times New Roman" w:cs="Times New Roman"/>
                <w:b/>
                <w:sz w:val="24"/>
                <w:szCs w:val="36"/>
                <w:lang w:val="nl-NL"/>
              </w:rPr>
            </w:pPr>
          </w:p>
        </w:tc>
      </w:tr>
      <w:tr w:rsidR="00A40F6F" w:rsidRPr="00A40F6F" w:rsidTr="00A70688">
        <w:trPr>
          <w:trHeight w:val="501"/>
        </w:trPr>
        <w:tc>
          <w:tcPr>
            <w:tcW w:w="10528" w:type="dxa"/>
            <w:gridSpan w:val="2"/>
            <w:shd w:val="clear" w:color="auto" w:fill="FFFFFF"/>
          </w:tcPr>
          <w:p w:rsidR="00A40F6F" w:rsidRPr="00A40F6F" w:rsidRDefault="00A40F6F" w:rsidP="00A40F6F">
            <w:pPr>
              <w:numPr>
                <w:ilvl w:val="0"/>
                <w:numId w:val="7"/>
              </w:numPr>
              <w:spacing w:before="140" w:after="120" w:line="276" w:lineRule="auto"/>
              <w:ind w:left="360"/>
              <w:rPr>
                <w:rFonts w:eastAsia="Times New Roman" w:cs="Times New Roman"/>
                <w:b/>
                <w:sz w:val="24"/>
                <w:szCs w:val="36"/>
                <w:lang w:val="nl-NL"/>
              </w:rPr>
            </w:pPr>
            <w:r w:rsidRPr="00A40F6F">
              <w:rPr>
                <w:rFonts w:eastAsia="Times New Roman" w:cs="Times New Roman"/>
                <w:b/>
                <w:i/>
                <w:sz w:val="26"/>
                <w:szCs w:val="26"/>
                <w:lang w:val="nl-NL"/>
              </w:rPr>
              <w:t>Các tính năng về Quảng bá website trên Internet (Đã được tích hợp sẵn trong CMS)</w:t>
            </w:r>
          </w:p>
        </w:tc>
      </w:tr>
      <w:tr w:rsidR="00A40F6F" w:rsidRPr="00A40F6F" w:rsidTr="00A70688">
        <w:trPr>
          <w:trHeight w:val="535"/>
        </w:trPr>
        <w:tc>
          <w:tcPr>
            <w:tcW w:w="10528" w:type="dxa"/>
            <w:gridSpan w:val="2"/>
            <w:shd w:val="clear" w:color="auto" w:fill="auto"/>
          </w:tcPr>
          <w:p w:rsidR="00A40F6F" w:rsidRPr="00A40F6F" w:rsidRDefault="00A40F6F" w:rsidP="00A40F6F">
            <w:pPr>
              <w:numPr>
                <w:ilvl w:val="1"/>
                <w:numId w:val="1"/>
              </w:numPr>
              <w:tabs>
                <w:tab w:val="num" w:pos="450"/>
              </w:tabs>
              <w:spacing w:before="120" w:after="120" w:line="276" w:lineRule="auto"/>
              <w:ind w:hanging="1350"/>
              <w:jc w:val="both"/>
              <w:rPr>
                <w:rFonts w:eastAsia="Times New Roman" w:cs="Times New Roman"/>
                <w:b/>
                <w:sz w:val="24"/>
                <w:szCs w:val="24"/>
                <w:lang w:val="nl-NL"/>
              </w:rPr>
            </w:pPr>
            <w:r w:rsidRPr="00A40F6F">
              <w:rPr>
                <w:rFonts w:eastAsia="Times New Roman" w:cs="Times New Roman"/>
                <w:b/>
                <w:sz w:val="24"/>
                <w:szCs w:val="24"/>
                <w:lang w:val="nl-NL"/>
              </w:rPr>
              <w:t>Khả năng liên kết với mạng xã hội, chia sẻ thông tin</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Tiện ích đi kèm với chức năng tin tức và sản phẩm, giúp người xem có thể chia sẻ link tin tức, sản phẩm một cách linh hoạt với các mạng xã hội như FaceBook, Twitter, Google Plus, Zing Vietnam...</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36"/>
                <w:lang w:val="nl-NL"/>
              </w:rPr>
            </w:pPr>
            <w:r w:rsidRPr="00A40F6F">
              <w:rPr>
                <w:rFonts w:eastAsia="Times New Roman" w:cs="Times New Roman"/>
                <w:sz w:val="24"/>
                <w:szCs w:val="36"/>
                <w:lang w:val="nl-NL"/>
              </w:rPr>
              <w:t>Chia sẻ link website cho bạn bè một cách tiện lợi qua: Email và Yahoo Chat</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24"/>
                <w:lang w:val="nl-NL"/>
              </w:rPr>
            </w:pPr>
            <w:r w:rsidRPr="00A40F6F">
              <w:rPr>
                <w:rFonts w:eastAsia="Times New Roman" w:cs="Times New Roman"/>
                <w:sz w:val="24"/>
                <w:szCs w:val="36"/>
                <w:lang w:val="nl-NL"/>
              </w:rPr>
              <w:t>Chức năng này giúp website có thể được quảng bá rộng rãi với cộng đồng thông qua chính những bạn đọc ghé thăm website</w:t>
            </w:r>
          </w:p>
        </w:tc>
      </w:tr>
      <w:tr w:rsidR="00A40F6F" w:rsidRPr="00A40F6F" w:rsidTr="00A70688">
        <w:trPr>
          <w:trHeight w:val="530"/>
        </w:trPr>
        <w:tc>
          <w:tcPr>
            <w:tcW w:w="10528" w:type="dxa"/>
            <w:gridSpan w:val="2"/>
            <w:shd w:val="clear" w:color="auto" w:fill="FFFFFF"/>
          </w:tcPr>
          <w:p w:rsidR="00A40F6F" w:rsidRPr="00A40F6F" w:rsidRDefault="00A40F6F" w:rsidP="00A40F6F">
            <w:pPr>
              <w:numPr>
                <w:ilvl w:val="1"/>
                <w:numId w:val="1"/>
              </w:numPr>
              <w:tabs>
                <w:tab w:val="num" w:pos="450"/>
              </w:tabs>
              <w:spacing w:before="120" w:after="120" w:line="276" w:lineRule="auto"/>
              <w:ind w:hanging="1350"/>
              <w:jc w:val="both"/>
              <w:rPr>
                <w:rFonts w:eastAsia="Times New Roman" w:cs="Times New Roman"/>
                <w:b/>
                <w:sz w:val="24"/>
                <w:szCs w:val="24"/>
                <w:lang w:val="nl-NL"/>
              </w:rPr>
            </w:pPr>
            <w:r w:rsidRPr="00A40F6F">
              <w:rPr>
                <w:rFonts w:eastAsia="Times New Roman" w:cs="Times New Roman"/>
                <w:b/>
                <w:sz w:val="24"/>
                <w:szCs w:val="24"/>
                <w:lang w:val="nl-NL"/>
              </w:rPr>
              <w:t>Thân thiện với công cụ tìm kiếm</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24"/>
                <w:lang w:val="nl-NL"/>
              </w:rPr>
            </w:pPr>
            <w:r w:rsidRPr="00A40F6F">
              <w:rPr>
                <w:rFonts w:eastAsia="Times New Roman" w:cs="Times New Roman"/>
                <w:sz w:val="24"/>
                <w:szCs w:val="36"/>
                <w:lang w:val="nl-NL"/>
              </w:rPr>
              <w:t>Website</w:t>
            </w:r>
            <w:r w:rsidRPr="00A40F6F">
              <w:rPr>
                <w:rFonts w:eastAsia="Times New Roman" w:cs="Times New Roman"/>
                <w:sz w:val="24"/>
                <w:szCs w:val="24"/>
                <w:lang w:val="nl-NL"/>
              </w:rPr>
              <w:t xml:space="preserve"> được xây dựng thân thiện với các công cụ lập trình, giúp các cỗ máy tìm kiếm như Google, dễ dàng tìm thấy website của khách hàng hơn</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Cập nhật đầy đủ các thẻ Meta</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Rewite URL (đưa tên bài viết lên thanh địa chỉ) giúp google index dữ liệu nhanh hơn và nhiều hơn</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Đưa tên bài viết lên tiêu đề trang</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Tăng lượng Anchor Text</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36"/>
                <w:lang w:val="nl-NL"/>
              </w:rPr>
            </w:pPr>
            <w:r w:rsidRPr="00A40F6F">
              <w:rPr>
                <w:rFonts w:eastAsia="Times New Roman" w:cs="Times New Roman"/>
                <w:sz w:val="24"/>
                <w:szCs w:val="36"/>
                <w:lang w:val="nl-NL"/>
              </w:rPr>
              <w:t>....</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24"/>
                <w:lang w:val="nl-NL"/>
              </w:rPr>
            </w:pPr>
            <w:r w:rsidRPr="00A40F6F">
              <w:rPr>
                <w:rFonts w:eastAsia="Times New Roman" w:cs="Times New Roman"/>
                <w:sz w:val="24"/>
                <w:szCs w:val="24"/>
                <w:lang w:val="nl-NL"/>
              </w:rPr>
              <w:lastRenderedPageBreak/>
              <w:t xml:space="preserve">Sau khi </w:t>
            </w:r>
            <w:r w:rsidRPr="00A40F6F">
              <w:rPr>
                <w:rFonts w:eastAsia="Times New Roman" w:cs="Times New Roman"/>
                <w:sz w:val="24"/>
                <w:szCs w:val="36"/>
                <w:lang w:val="nl-NL"/>
              </w:rPr>
              <w:t>xây</w:t>
            </w:r>
            <w:r w:rsidRPr="00A40F6F">
              <w:rPr>
                <w:rFonts w:eastAsia="Times New Roman" w:cs="Times New Roman"/>
                <w:sz w:val="24"/>
                <w:szCs w:val="24"/>
                <w:lang w:val="nl-NL"/>
              </w:rPr>
              <w:t xml:space="preserve"> dựng xong website sẽ được đội ngũ kỹ thuật của BIC đăng ký web với một số công cụ tìm kiếm. </w:t>
            </w:r>
          </w:p>
        </w:tc>
      </w:tr>
      <w:tr w:rsidR="00A40F6F" w:rsidRPr="00A40F6F" w:rsidTr="00A70688">
        <w:trPr>
          <w:trHeight w:val="460"/>
        </w:trPr>
        <w:tc>
          <w:tcPr>
            <w:tcW w:w="10528" w:type="dxa"/>
            <w:gridSpan w:val="2"/>
            <w:shd w:val="clear" w:color="auto" w:fill="auto"/>
          </w:tcPr>
          <w:p w:rsidR="00A40F6F" w:rsidRPr="00A40F6F" w:rsidRDefault="00A40F6F" w:rsidP="00A40F6F">
            <w:pPr>
              <w:numPr>
                <w:ilvl w:val="1"/>
                <w:numId w:val="1"/>
              </w:numPr>
              <w:tabs>
                <w:tab w:val="num" w:pos="450"/>
              </w:tabs>
              <w:spacing w:before="120" w:after="120" w:line="276" w:lineRule="auto"/>
              <w:ind w:hanging="1350"/>
              <w:jc w:val="both"/>
              <w:rPr>
                <w:rFonts w:eastAsia="Times New Roman" w:cs="Times New Roman"/>
                <w:b/>
                <w:sz w:val="24"/>
                <w:szCs w:val="24"/>
                <w:lang w:val="nl-NL"/>
              </w:rPr>
            </w:pPr>
            <w:r w:rsidRPr="00A40F6F">
              <w:rPr>
                <w:rFonts w:eastAsia="Times New Roman" w:cs="Times New Roman"/>
                <w:b/>
                <w:sz w:val="24"/>
                <w:szCs w:val="24"/>
                <w:lang w:val="nl-NL"/>
              </w:rPr>
              <w:lastRenderedPageBreak/>
              <w:t>Báo cáo “Phân tích hiệu quả kinh doanh qua website” – Google Analytics</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i/>
                <w:iCs/>
                <w:sz w:val="24"/>
                <w:szCs w:val="24"/>
                <w:lang w:val="nl-NL"/>
              </w:rPr>
            </w:pPr>
            <w:r w:rsidRPr="00A40F6F">
              <w:rPr>
                <w:rFonts w:eastAsia="Times New Roman" w:cs="Times New Roman"/>
                <w:iCs/>
                <w:sz w:val="24"/>
                <w:szCs w:val="24"/>
                <w:lang w:val="nl-NL"/>
              </w:rPr>
              <w:t xml:space="preserve">Cho phép </w:t>
            </w:r>
            <w:r w:rsidRPr="00A40F6F">
              <w:rPr>
                <w:rFonts w:eastAsia="Times New Roman" w:cs="Times New Roman"/>
                <w:sz w:val="24"/>
                <w:szCs w:val="24"/>
                <w:lang w:val="nl-NL"/>
              </w:rPr>
              <w:t>thống</w:t>
            </w:r>
            <w:r w:rsidRPr="00A40F6F">
              <w:rPr>
                <w:rFonts w:eastAsia="Times New Roman" w:cs="Times New Roman"/>
                <w:iCs/>
                <w:sz w:val="24"/>
                <w:szCs w:val="24"/>
                <w:lang w:val="nl-NL"/>
              </w:rPr>
              <w:t xml:space="preserve"> kê và báo cáo lượng người truy cập theo:</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24"/>
                <w:lang w:val="nl-NL"/>
              </w:rPr>
            </w:pPr>
            <w:r w:rsidRPr="00A40F6F">
              <w:rPr>
                <w:rFonts w:eastAsia="Times New Roman" w:cs="Times New Roman"/>
                <w:b/>
                <w:i/>
                <w:sz w:val="24"/>
                <w:szCs w:val="24"/>
                <w:lang w:val="nl-NL"/>
              </w:rPr>
              <w:t>Thời gian</w:t>
            </w:r>
            <w:r w:rsidRPr="00A40F6F">
              <w:rPr>
                <w:rFonts w:eastAsia="Times New Roman" w:cs="Times New Roman"/>
                <w:sz w:val="24"/>
                <w:szCs w:val="24"/>
                <w:lang w:val="nl-NL"/>
              </w:rPr>
              <w:t xml:space="preserve"> (chi tiết ngày/tháng/năm)</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sz w:val="24"/>
                <w:szCs w:val="24"/>
                <w:lang w:val="nl-NL"/>
              </w:rPr>
            </w:pPr>
            <w:r w:rsidRPr="00A40F6F">
              <w:rPr>
                <w:rFonts w:eastAsia="Times New Roman" w:cs="Times New Roman"/>
                <w:b/>
                <w:i/>
                <w:sz w:val="24"/>
                <w:szCs w:val="24"/>
                <w:lang w:val="nl-NL"/>
              </w:rPr>
              <w:t>Không  gian</w:t>
            </w:r>
            <w:r w:rsidRPr="00A40F6F">
              <w:rPr>
                <w:rFonts w:eastAsia="Times New Roman" w:cs="Times New Roman"/>
                <w:sz w:val="24"/>
                <w:szCs w:val="24"/>
                <w:lang w:val="nl-NL"/>
              </w:rPr>
              <w:t xml:space="preserve"> (chi tiết tỉnh/thành phố/vùng, miền trên toàn TG)</w:t>
            </w:r>
          </w:p>
          <w:p w:rsidR="00A40F6F" w:rsidRPr="00A40F6F" w:rsidRDefault="00A40F6F" w:rsidP="00A40F6F">
            <w:pPr>
              <w:numPr>
                <w:ilvl w:val="1"/>
                <w:numId w:val="4"/>
              </w:numPr>
              <w:shd w:val="solid" w:color="FFFFFF" w:fill="auto"/>
              <w:spacing w:before="120" w:after="120" w:line="276" w:lineRule="auto"/>
              <w:ind w:left="1170"/>
              <w:jc w:val="both"/>
              <w:rPr>
                <w:rFonts w:eastAsia="Times New Roman" w:cs="Times New Roman"/>
                <w:b/>
                <w:i/>
                <w:sz w:val="24"/>
                <w:szCs w:val="24"/>
                <w:lang w:val="nl-NL"/>
              </w:rPr>
            </w:pPr>
            <w:r w:rsidRPr="00A40F6F">
              <w:rPr>
                <w:rFonts w:eastAsia="Times New Roman" w:cs="Times New Roman"/>
                <w:b/>
                <w:i/>
                <w:sz w:val="24"/>
                <w:szCs w:val="24"/>
                <w:lang w:val="nl-NL"/>
              </w:rPr>
              <w:t>Phương thức truy cập:</w:t>
            </w:r>
          </w:p>
          <w:p w:rsidR="00A40F6F" w:rsidRPr="00A40F6F" w:rsidRDefault="00A40F6F" w:rsidP="00A40F6F">
            <w:pPr>
              <w:numPr>
                <w:ilvl w:val="0"/>
                <w:numId w:val="6"/>
              </w:numPr>
              <w:tabs>
                <w:tab w:val="left" w:pos="1530"/>
              </w:tabs>
              <w:spacing w:before="120" w:after="120" w:line="276" w:lineRule="auto"/>
              <w:ind w:left="1530"/>
              <w:jc w:val="both"/>
              <w:rPr>
                <w:rFonts w:eastAsia="Times New Roman" w:cs="Times New Roman"/>
                <w:sz w:val="24"/>
                <w:szCs w:val="24"/>
                <w:lang w:val="nl-NL"/>
              </w:rPr>
            </w:pPr>
            <w:r w:rsidRPr="00A40F6F">
              <w:rPr>
                <w:rFonts w:eastAsia="Times New Roman" w:cs="Times New Roman"/>
                <w:sz w:val="24"/>
                <w:szCs w:val="24"/>
                <w:lang w:val="nl-NL"/>
              </w:rPr>
              <w:t>Trực tiếp (gõ trực tiếp địa chỉ web của Công ty)</w:t>
            </w:r>
          </w:p>
          <w:p w:rsidR="00A40F6F" w:rsidRPr="00A40F6F" w:rsidRDefault="00A40F6F" w:rsidP="00A40F6F">
            <w:pPr>
              <w:numPr>
                <w:ilvl w:val="0"/>
                <w:numId w:val="6"/>
              </w:numPr>
              <w:tabs>
                <w:tab w:val="left" w:pos="1530"/>
              </w:tabs>
              <w:spacing w:before="120" w:after="120" w:line="276" w:lineRule="auto"/>
              <w:ind w:left="1530"/>
              <w:jc w:val="both"/>
              <w:rPr>
                <w:rFonts w:eastAsia="Times New Roman" w:cs="Times New Roman"/>
                <w:sz w:val="24"/>
                <w:szCs w:val="24"/>
                <w:lang w:val="nl-NL"/>
              </w:rPr>
            </w:pPr>
            <w:r w:rsidRPr="00A40F6F">
              <w:rPr>
                <w:rFonts w:eastAsia="Times New Roman" w:cs="Times New Roman"/>
                <w:sz w:val="24"/>
                <w:szCs w:val="24"/>
                <w:lang w:val="nl-NL"/>
              </w:rPr>
              <w:t>Qua công cụ tìm kiếm (Google, Bing, Yahoo…)</w:t>
            </w:r>
          </w:p>
          <w:p w:rsidR="00A40F6F" w:rsidRPr="00A40F6F" w:rsidRDefault="00A40F6F" w:rsidP="00A40F6F">
            <w:pPr>
              <w:numPr>
                <w:ilvl w:val="0"/>
                <w:numId w:val="6"/>
              </w:numPr>
              <w:tabs>
                <w:tab w:val="left" w:pos="1530"/>
              </w:tabs>
              <w:spacing w:before="120" w:after="120" w:line="276" w:lineRule="auto"/>
              <w:ind w:left="1530"/>
              <w:jc w:val="both"/>
              <w:rPr>
                <w:rFonts w:eastAsia="Times New Roman" w:cs="Times New Roman"/>
                <w:sz w:val="24"/>
                <w:szCs w:val="24"/>
                <w:lang w:val="nl-NL"/>
              </w:rPr>
            </w:pPr>
            <w:r w:rsidRPr="00A40F6F">
              <w:rPr>
                <w:rFonts w:eastAsia="Times New Roman" w:cs="Times New Roman"/>
                <w:sz w:val="24"/>
                <w:szCs w:val="24"/>
                <w:lang w:val="nl-NL"/>
              </w:rPr>
              <w:t>Qua web có đặt link quảng cáo của Công ty</w:t>
            </w:r>
          </w:p>
          <w:p w:rsidR="00A40F6F" w:rsidRPr="00A40F6F" w:rsidRDefault="00A40F6F" w:rsidP="00A40F6F">
            <w:pPr>
              <w:numPr>
                <w:ilvl w:val="1"/>
                <w:numId w:val="4"/>
              </w:numPr>
              <w:shd w:val="solid" w:color="FFFFFF" w:fill="auto"/>
              <w:tabs>
                <w:tab w:val="num" w:pos="810"/>
              </w:tabs>
              <w:spacing w:before="120" w:after="120" w:line="276" w:lineRule="auto"/>
              <w:ind w:left="1170"/>
              <w:jc w:val="both"/>
              <w:rPr>
                <w:rFonts w:eastAsia="Times New Roman" w:cs="Times New Roman"/>
                <w:sz w:val="24"/>
                <w:szCs w:val="24"/>
                <w:lang w:val="nl-NL"/>
              </w:rPr>
            </w:pPr>
            <w:r w:rsidRPr="00A40F6F">
              <w:rPr>
                <w:rFonts w:eastAsia="Times New Roman" w:cs="Times New Roman"/>
                <w:sz w:val="24"/>
                <w:szCs w:val="24"/>
                <w:lang w:val="nl-NL"/>
              </w:rPr>
              <w:t>Tổng quan website từng thành phần, từng link người dùng quan tâm ra sao, lượng click chuột bao nhiêu...</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iCs/>
                <w:sz w:val="24"/>
                <w:szCs w:val="24"/>
                <w:lang w:val="nl-NL"/>
              </w:rPr>
            </w:pPr>
            <w:r w:rsidRPr="00A40F6F">
              <w:rPr>
                <w:rFonts w:eastAsia="Times New Roman" w:cs="Times New Roman"/>
                <w:iCs/>
                <w:sz w:val="24"/>
                <w:szCs w:val="24"/>
                <w:lang w:val="nl-NL"/>
              </w:rPr>
              <w:t>Xuất kết quả báo cáo ra PDF</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iCs/>
                <w:sz w:val="24"/>
                <w:szCs w:val="24"/>
                <w:lang w:val="nl-NL"/>
              </w:rPr>
            </w:pPr>
            <w:r w:rsidRPr="00A40F6F">
              <w:rPr>
                <w:rFonts w:eastAsia="Times New Roman" w:cs="Times New Roman"/>
                <w:iCs/>
                <w:sz w:val="24"/>
                <w:szCs w:val="24"/>
                <w:lang w:val="nl-NL"/>
              </w:rPr>
              <w:t>Lập lịch gửi báo cáo tới email người quản lý</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iCs/>
                <w:sz w:val="24"/>
                <w:szCs w:val="24"/>
                <w:lang w:val="nl-NL"/>
              </w:rPr>
            </w:pPr>
            <w:r w:rsidRPr="00A40F6F">
              <w:rPr>
                <w:rFonts w:eastAsia="Times New Roman" w:cs="Times New Roman"/>
                <w:iCs/>
                <w:sz w:val="24"/>
                <w:szCs w:val="24"/>
                <w:lang w:val="nl-NL"/>
              </w:rPr>
              <w:t>Hỗ trợ đa ngôn ngữ: Tiếng Việt, Tiếng Trung, Tiếng Anh...</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sz w:val="24"/>
                <w:szCs w:val="24"/>
                <w:lang w:val="nl-NL"/>
              </w:rPr>
            </w:pPr>
            <w:r w:rsidRPr="00A40F6F">
              <w:rPr>
                <w:rFonts w:eastAsia="Times New Roman" w:cs="Times New Roman"/>
                <w:iCs/>
                <w:sz w:val="24"/>
                <w:szCs w:val="24"/>
                <w:lang w:val="nl-NL"/>
              </w:rPr>
              <w:t>Ngoài ra, hệ thống còn cung cấp nhiều tính năng thông minh khác, phục vụ cho việc quản lý website và hoạt động kinh doanh</w:t>
            </w:r>
            <w:r w:rsidRPr="00A40F6F">
              <w:rPr>
                <w:rFonts w:eastAsia="Times New Roman" w:cs="Times New Roman"/>
                <w:sz w:val="24"/>
                <w:szCs w:val="24"/>
                <w:lang w:val="nl-NL"/>
              </w:rPr>
              <w:t xml:space="preserve"> của Quý công ty.</w:t>
            </w:r>
          </w:p>
          <w:p w:rsidR="00A40F6F" w:rsidRPr="00A40F6F" w:rsidRDefault="00A40F6F" w:rsidP="00A40F6F">
            <w:pPr>
              <w:spacing w:before="120" w:after="120" w:line="276" w:lineRule="auto"/>
              <w:ind w:left="477" w:hanging="27"/>
              <w:jc w:val="both"/>
              <w:rPr>
                <w:rFonts w:eastAsia="Times New Roman" w:cs="Times New Roman"/>
                <w:b/>
                <w:sz w:val="24"/>
                <w:szCs w:val="24"/>
                <w:lang w:val="nl-NL"/>
              </w:rPr>
            </w:pPr>
            <w:r w:rsidRPr="00A40F6F">
              <w:rPr>
                <w:rFonts w:eastAsia="Times New Roman" w:cs="Times New Roman"/>
                <w:b/>
                <w:i/>
                <w:iCs/>
                <w:sz w:val="24"/>
                <w:szCs w:val="24"/>
                <w:lang w:val="nl-NL"/>
              </w:rPr>
              <w:t xml:space="preserve">Kết quả bằng số liệu cụ thể hoặc biểu đồ với độ chính xác cao, bảo mật tuyệt đối được đảm bảo bởi thương hiệu Google sẽ cho phép Quý Công ty đưa ra chiến lược kinh doanh thiết thực và tiết kiệm chi phí nhằm nâng cao doanh số hiệu quả </w:t>
            </w:r>
            <w:r w:rsidRPr="00A40F6F">
              <w:rPr>
                <w:rFonts w:eastAsia="Times New Roman" w:cs="Times New Roman"/>
                <w:b/>
                <w:i/>
                <w:sz w:val="24"/>
                <w:szCs w:val="24"/>
                <w:lang w:val="nl-NL"/>
              </w:rPr>
              <w:t>phù hợp theo từng thời điểm</w:t>
            </w:r>
          </w:p>
        </w:tc>
      </w:tr>
      <w:tr w:rsidR="00A40F6F" w:rsidRPr="00A40F6F" w:rsidTr="00A70688">
        <w:trPr>
          <w:trHeight w:val="460"/>
        </w:trPr>
        <w:tc>
          <w:tcPr>
            <w:tcW w:w="10528" w:type="dxa"/>
            <w:gridSpan w:val="2"/>
            <w:shd w:val="clear" w:color="auto" w:fill="auto"/>
          </w:tcPr>
          <w:p w:rsidR="00A40F6F" w:rsidRPr="00A40F6F" w:rsidRDefault="00A40F6F" w:rsidP="00A40F6F">
            <w:pPr>
              <w:tabs>
                <w:tab w:val="num" w:pos="518"/>
              </w:tabs>
              <w:spacing w:before="120" w:after="120" w:line="120" w:lineRule="atLeast"/>
              <w:jc w:val="center"/>
              <w:rPr>
                <w:rFonts w:eastAsia="Times New Roman" w:cs="Times New Roman"/>
                <w:b/>
                <w:sz w:val="24"/>
                <w:szCs w:val="24"/>
                <w:lang w:val="nl-NL"/>
              </w:rPr>
            </w:pPr>
            <w:r w:rsidRPr="00A40F6F">
              <w:rPr>
                <w:rFonts w:eastAsia="Times New Roman" w:cs="Times New Roman"/>
                <w:b/>
                <w:sz w:val="24"/>
                <w:szCs w:val="24"/>
                <w:lang w:val="nl-NL"/>
              </w:rPr>
              <w:t>Tương thích và hỗ trợ</w:t>
            </w:r>
          </w:p>
        </w:tc>
      </w:tr>
      <w:tr w:rsidR="00A40F6F" w:rsidRPr="00A40F6F" w:rsidTr="00A70688">
        <w:trPr>
          <w:trHeight w:val="460"/>
        </w:trPr>
        <w:tc>
          <w:tcPr>
            <w:tcW w:w="10528" w:type="dxa"/>
            <w:gridSpan w:val="2"/>
            <w:shd w:val="clear" w:color="auto" w:fill="auto"/>
          </w:tcPr>
          <w:p w:rsidR="00A40F6F" w:rsidRPr="00A40F6F" w:rsidRDefault="00A40F6F" w:rsidP="00A40F6F">
            <w:pPr>
              <w:numPr>
                <w:ilvl w:val="0"/>
                <w:numId w:val="8"/>
              </w:numPr>
              <w:spacing w:before="120" w:after="120" w:line="276" w:lineRule="auto"/>
              <w:ind w:left="450"/>
              <w:jc w:val="both"/>
              <w:rPr>
                <w:rFonts w:eastAsia="Times New Roman" w:cs="Times New Roman"/>
                <w:b/>
                <w:sz w:val="24"/>
                <w:szCs w:val="24"/>
                <w:lang w:val="nl-NL"/>
              </w:rPr>
            </w:pPr>
            <w:r w:rsidRPr="00A40F6F">
              <w:rPr>
                <w:rFonts w:eastAsia="Times New Roman" w:cs="Times New Roman"/>
                <w:b/>
                <w:sz w:val="24"/>
                <w:szCs w:val="24"/>
                <w:lang w:val="nl-NL"/>
              </w:rPr>
              <w:t>Tương thích</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24"/>
                <w:lang w:val="nl-NL"/>
              </w:rPr>
            </w:pPr>
            <w:r w:rsidRPr="00A40F6F">
              <w:rPr>
                <w:rFonts w:eastAsia="Times New Roman" w:cs="Times New Roman"/>
                <w:sz w:val="24"/>
                <w:szCs w:val="24"/>
                <w:lang w:val="nl-NL"/>
              </w:rPr>
              <w:t>Hệ điều hành Windows, Mac OS...</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24"/>
                <w:lang w:val="nl-NL"/>
              </w:rPr>
            </w:pPr>
            <w:r w:rsidRPr="00A40F6F">
              <w:rPr>
                <w:rFonts w:eastAsia="Times New Roman" w:cs="Times New Roman"/>
                <w:sz w:val="24"/>
                <w:szCs w:val="24"/>
                <w:lang w:val="nl-NL"/>
              </w:rPr>
              <w:t>Ứng dụng văn phòng của Microsoft Office, Open Office...</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24"/>
                <w:lang w:val="nl-NL"/>
              </w:rPr>
            </w:pPr>
            <w:r w:rsidRPr="00A40F6F">
              <w:rPr>
                <w:rFonts w:eastAsia="Times New Roman" w:cs="Times New Roman"/>
                <w:sz w:val="24"/>
                <w:szCs w:val="24"/>
                <w:lang w:val="nl-NL"/>
              </w:rPr>
              <w:t xml:space="preserve">Trình duyệt Tương </w:t>
            </w:r>
            <w:r w:rsidRPr="00A40F6F">
              <w:rPr>
                <w:rFonts w:eastAsia="Times New Roman" w:cs="Times New Roman"/>
                <w:sz w:val="24"/>
                <w:szCs w:val="36"/>
                <w:lang w:val="nl-NL"/>
              </w:rPr>
              <w:t>thích</w:t>
            </w:r>
            <w:r w:rsidRPr="00A40F6F">
              <w:rPr>
                <w:rFonts w:eastAsia="Times New Roman" w:cs="Times New Roman"/>
                <w:sz w:val="24"/>
                <w:szCs w:val="24"/>
                <w:lang w:val="nl-NL"/>
              </w:rPr>
              <w:t xml:space="preserve"> các trình duyệt phổ biến: EDGE, Mozilla Firefox, Google Chrome, Coc Coc, Safari (trình duyệt của máy MAC Book)</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sz w:val="24"/>
                <w:szCs w:val="24"/>
                <w:lang w:val="nl-NL"/>
              </w:rPr>
            </w:pPr>
            <w:r w:rsidRPr="00A40F6F">
              <w:rPr>
                <w:rFonts w:eastAsia="Times New Roman" w:cs="Times New Roman"/>
                <w:sz w:val="24"/>
                <w:szCs w:val="24"/>
                <w:lang w:val="nl-NL"/>
              </w:rPr>
              <w:t>Máy tính, Máy tính bảng, điện thoại di động</w:t>
            </w:r>
          </w:p>
          <w:p w:rsidR="00A40F6F" w:rsidRPr="00A40F6F" w:rsidRDefault="00A40F6F" w:rsidP="00A40F6F">
            <w:pPr>
              <w:numPr>
                <w:ilvl w:val="0"/>
                <w:numId w:val="8"/>
              </w:numPr>
              <w:spacing w:before="120" w:after="120" w:line="276" w:lineRule="auto"/>
              <w:ind w:left="450"/>
              <w:jc w:val="both"/>
              <w:rPr>
                <w:rFonts w:eastAsia="Times New Roman" w:cs="Times New Roman"/>
                <w:b/>
                <w:sz w:val="24"/>
                <w:szCs w:val="24"/>
                <w:lang w:val="nl-NL"/>
              </w:rPr>
            </w:pPr>
            <w:r w:rsidRPr="00A40F6F">
              <w:rPr>
                <w:rFonts w:eastAsia="Times New Roman" w:cs="Times New Roman"/>
                <w:b/>
                <w:sz w:val="24"/>
                <w:szCs w:val="24"/>
                <w:lang w:val="nl-NL"/>
              </w:rPr>
              <w:t xml:space="preserve">Hỗ trợ: </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i/>
                <w:sz w:val="24"/>
                <w:szCs w:val="24"/>
                <w:lang w:val="nl-NL"/>
              </w:rPr>
            </w:pPr>
            <w:r w:rsidRPr="00A40F6F">
              <w:rPr>
                <w:rFonts w:eastAsia="Times New Roman" w:cs="Times New Roman"/>
                <w:b/>
                <w:i/>
                <w:sz w:val="24"/>
                <w:szCs w:val="24"/>
                <w:lang w:val="nl-NL"/>
              </w:rPr>
              <w:t>Trước khi ký hợp đồng:</w:t>
            </w:r>
          </w:p>
          <w:p w:rsidR="00A40F6F" w:rsidRPr="00A40F6F" w:rsidRDefault="00A40F6F" w:rsidP="00A40F6F">
            <w:pPr>
              <w:numPr>
                <w:ilvl w:val="0"/>
                <w:numId w:val="3"/>
              </w:numPr>
              <w:tabs>
                <w:tab w:val="num" w:pos="1170"/>
              </w:tabs>
              <w:spacing w:before="120" w:after="120" w:line="276" w:lineRule="auto"/>
              <w:ind w:left="1170"/>
              <w:jc w:val="both"/>
              <w:rPr>
                <w:rFonts w:eastAsia="Times New Roman" w:cs="Times New Roman"/>
                <w:sz w:val="24"/>
                <w:szCs w:val="24"/>
                <w:lang w:val="nl-NL"/>
              </w:rPr>
            </w:pPr>
            <w:r w:rsidRPr="00A40F6F">
              <w:rPr>
                <w:rFonts w:eastAsia="Times New Roman" w:cs="Times New Roman"/>
                <w:sz w:val="24"/>
                <w:szCs w:val="24"/>
                <w:lang w:val="nl-NL"/>
              </w:rPr>
              <w:lastRenderedPageBreak/>
              <w:t>BIC sẵn sàng tư vấn miễn phí cho Quý khách hàng từ khi nhận được yêu cầu thiết kế/nâng cấp website cho đến khi web được thiết kế hoàn thiện.</w:t>
            </w:r>
          </w:p>
          <w:p w:rsidR="00A40F6F" w:rsidRPr="00A40F6F" w:rsidRDefault="00A40F6F" w:rsidP="00A40F6F">
            <w:pPr>
              <w:numPr>
                <w:ilvl w:val="0"/>
                <w:numId w:val="2"/>
              </w:numPr>
              <w:tabs>
                <w:tab w:val="num" w:pos="810"/>
              </w:tabs>
              <w:spacing w:before="120" w:after="120" w:line="276" w:lineRule="auto"/>
              <w:ind w:left="810" w:hanging="320"/>
              <w:jc w:val="both"/>
              <w:rPr>
                <w:rFonts w:eastAsia="Times New Roman" w:cs="Times New Roman"/>
                <w:b/>
                <w:i/>
                <w:sz w:val="24"/>
                <w:szCs w:val="24"/>
                <w:lang w:val="nl-NL"/>
              </w:rPr>
            </w:pPr>
            <w:r w:rsidRPr="00A40F6F">
              <w:rPr>
                <w:rFonts w:eastAsia="Times New Roman" w:cs="Times New Roman"/>
                <w:b/>
                <w:i/>
                <w:sz w:val="24"/>
                <w:szCs w:val="24"/>
                <w:lang w:val="nl-NL"/>
              </w:rPr>
              <w:t>Sau khi bàn giao sản phẩm:</w:t>
            </w:r>
          </w:p>
          <w:p w:rsidR="00A40F6F" w:rsidRPr="00A40F6F" w:rsidRDefault="00A40F6F" w:rsidP="00A40F6F">
            <w:pPr>
              <w:numPr>
                <w:ilvl w:val="0"/>
                <w:numId w:val="3"/>
              </w:numPr>
              <w:tabs>
                <w:tab w:val="num" w:pos="1170"/>
              </w:tabs>
              <w:spacing w:before="120" w:after="120" w:line="276" w:lineRule="auto"/>
              <w:ind w:left="1170"/>
              <w:jc w:val="both"/>
              <w:rPr>
                <w:rFonts w:eastAsia="Times New Roman" w:cs="Times New Roman"/>
                <w:sz w:val="24"/>
                <w:szCs w:val="24"/>
                <w:lang w:val="nl-NL"/>
              </w:rPr>
            </w:pPr>
            <w:r w:rsidRPr="00A40F6F">
              <w:rPr>
                <w:rFonts w:eastAsia="Times New Roman" w:cs="Times New Roman"/>
                <w:sz w:val="24"/>
                <w:szCs w:val="24"/>
                <w:lang w:val="nl-NL"/>
              </w:rPr>
              <w:t>BIC sẽ cử nhân viên kỹ thuật sang hướng dẫn sử dụng website.</w:t>
            </w:r>
          </w:p>
          <w:p w:rsidR="00A40F6F" w:rsidRPr="00A40F6F" w:rsidRDefault="00A40F6F" w:rsidP="00A40F6F">
            <w:pPr>
              <w:numPr>
                <w:ilvl w:val="0"/>
                <w:numId w:val="3"/>
              </w:numPr>
              <w:tabs>
                <w:tab w:val="num" w:pos="1170"/>
              </w:tabs>
              <w:spacing w:before="120" w:after="120" w:line="276" w:lineRule="auto"/>
              <w:ind w:left="1170"/>
              <w:jc w:val="both"/>
              <w:rPr>
                <w:rFonts w:eastAsia="Times New Roman" w:cs="Times New Roman"/>
                <w:sz w:val="24"/>
                <w:szCs w:val="24"/>
                <w:lang w:val="nl-NL"/>
              </w:rPr>
            </w:pPr>
            <w:r w:rsidRPr="00A40F6F">
              <w:rPr>
                <w:rFonts w:eastAsia="Times New Roman" w:cs="Times New Roman"/>
                <w:sz w:val="24"/>
                <w:szCs w:val="24"/>
                <w:lang w:val="nl-NL"/>
              </w:rPr>
              <w:t>Gửi tài liệu hướng dẫn sử dụng website kèm theo video minh họa sinh động, dễ hiểu</w:t>
            </w:r>
          </w:p>
          <w:p w:rsidR="00A40F6F" w:rsidRPr="00A40F6F" w:rsidRDefault="00A40F6F" w:rsidP="00A40F6F">
            <w:pPr>
              <w:numPr>
                <w:ilvl w:val="0"/>
                <w:numId w:val="3"/>
              </w:numPr>
              <w:tabs>
                <w:tab w:val="num" w:pos="1170"/>
              </w:tabs>
              <w:spacing w:before="120" w:after="120" w:line="276" w:lineRule="auto"/>
              <w:ind w:left="1170"/>
              <w:jc w:val="both"/>
              <w:rPr>
                <w:rFonts w:eastAsia="Times New Roman" w:cs="Times New Roman"/>
                <w:sz w:val="24"/>
                <w:szCs w:val="24"/>
                <w:lang w:val="nl-NL"/>
              </w:rPr>
            </w:pPr>
            <w:r w:rsidRPr="00A40F6F">
              <w:rPr>
                <w:rFonts w:eastAsia="Times New Roman" w:cs="Times New Roman"/>
                <w:sz w:val="24"/>
                <w:szCs w:val="24"/>
                <w:lang w:val="nl-NL"/>
              </w:rPr>
              <w:t>Hỗ trợ khách hàng khi chuyển giao công việc cho nhân viên khác</w:t>
            </w:r>
          </w:p>
          <w:p w:rsidR="00A40F6F" w:rsidRPr="00A40F6F" w:rsidRDefault="00A40F6F" w:rsidP="00A40F6F">
            <w:pPr>
              <w:numPr>
                <w:ilvl w:val="0"/>
                <w:numId w:val="3"/>
              </w:numPr>
              <w:tabs>
                <w:tab w:val="num" w:pos="1170"/>
              </w:tabs>
              <w:spacing w:before="120" w:after="120" w:line="276" w:lineRule="auto"/>
              <w:ind w:left="1170"/>
              <w:jc w:val="both"/>
              <w:rPr>
                <w:rFonts w:eastAsia="Times New Roman" w:cs="Times New Roman"/>
                <w:sz w:val="24"/>
                <w:szCs w:val="24"/>
                <w:lang w:val="nl-NL"/>
              </w:rPr>
            </w:pPr>
            <w:r w:rsidRPr="00A40F6F">
              <w:rPr>
                <w:rFonts w:eastAsia="Times New Roman" w:cs="Times New Roman"/>
                <w:sz w:val="24"/>
                <w:szCs w:val="24"/>
                <w:lang w:val="nl-NL"/>
              </w:rPr>
              <w:t xml:space="preserve">Hỗ trợ trực tuyến tại BIC Messenger – </w:t>
            </w:r>
            <w:hyperlink r:id="rId5" w:history="1">
              <w:r w:rsidRPr="00A40F6F">
                <w:rPr>
                  <w:rFonts w:eastAsia="Times New Roman" w:cs="Times New Roman"/>
                  <w:sz w:val="24"/>
                  <w:szCs w:val="24"/>
                  <w:lang w:val="nl-NL"/>
                </w:rPr>
                <w:t>http://bicweb.vn</w:t>
              </w:r>
            </w:hyperlink>
          </w:p>
          <w:p w:rsidR="00A40F6F" w:rsidRPr="00A40F6F" w:rsidRDefault="00A40F6F" w:rsidP="00A40F6F">
            <w:pPr>
              <w:numPr>
                <w:ilvl w:val="0"/>
                <w:numId w:val="3"/>
              </w:numPr>
              <w:tabs>
                <w:tab w:val="num" w:pos="1170"/>
              </w:tabs>
              <w:spacing w:before="120" w:after="120" w:line="276" w:lineRule="auto"/>
              <w:ind w:left="1170"/>
              <w:jc w:val="both"/>
              <w:rPr>
                <w:rFonts w:eastAsia="Times New Roman" w:cs="Times New Roman"/>
                <w:sz w:val="24"/>
                <w:szCs w:val="24"/>
                <w:lang w:val="nl-NL"/>
              </w:rPr>
            </w:pPr>
            <w:r w:rsidRPr="00A40F6F">
              <w:rPr>
                <w:rFonts w:eastAsia="Times New Roman" w:cs="Times New Roman"/>
                <w:sz w:val="24"/>
                <w:szCs w:val="24"/>
                <w:lang w:val="nl-NL"/>
              </w:rPr>
              <w:t xml:space="preserve">Hỗ trợ kỹ thuật </w:t>
            </w:r>
            <w:r w:rsidRPr="00A40F6F">
              <w:rPr>
                <w:rFonts w:eastAsia="Times New Roman" w:cs="Times New Roman"/>
                <w:b/>
                <w:sz w:val="24"/>
                <w:szCs w:val="24"/>
                <w:lang w:val="nl-NL"/>
              </w:rPr>
              <w:t xml:space="preserve">24/7 </w:t>
            </w:r>
            <w:r w:rsidRPr="00A40F6F">
              <w:rPr>
                <w:rFonts w:eastAsia="Times New Roman" w:cs="Times New Roman"/>
                <w:sz w:val="24"/>
                <w:szCs w:val="24"/>
                <w:lang w:val="nl-NL"/>
              </w:rPr>
              <w:t xml:space="preserve">trong suốt thời gian website hoạt động </w:t>
            </w:r>
          </w:p>
          <w:p w:rsidR="00A40F6F" w:rsidRPr="00A40F6F" w:rsidRDefault="00A40F6F" w:rsidP="00A40F6F">
            <w:pPr>
              <w:spacing w:before="120" w:after="120" w:line="276" w:lineRule="auto"/>
              <w:ind w:left="1170"/>
              <w:jc w:val="both"/>
              <w:rPr>
                <w:rFonts w:eastAsia="Times New Roman" w:cs="Times New Roman"/>
                <w:sz w:val="24"/>
                <w:szCs w:val="24"/>
                <w:lang w:val="nl-NL"/>
              </w:rPr>
            </w:pPr>
            <w:r w:rsidRPr="00A40F6F">
              <w:rPr>
                <w:rFonts w:eastAsia="Times New Roman" w:cs="Times New Roman"/>
                <w:sz w:val="24"/>
                <w:szCs w:val="24"/>
                <w:lang w:val="nl-NL"/>
              </w:rPr>
              <w:t>Mọi sự cố về kỹ thuật sẽ được BIC khắc phục trong 48h kể từ khi nhận được yêu cầu của Quý khách.</w:t>
            </w:r>
          </w:p>
          <w:p w:rsidR="00A40F6F" w:rsidRPr="00A40F6F" w:rsidRDefault="00A40F6F" w:rsidP="00A40F6F">
            <w:pPr>
              <w:numPr>
                <w:ilvl w:val="0"/>
                <w:numId w:val="3"/>
              </w:numPr>
              <w:tabs>
                <w:tab w:val="num" w:pos="1170"/>
              </w:tabs>
              <w:spacing w:before="120" w:after="120" w:line="276" w:lineRule="auto"/>
              <w:ind w:left="1170"/>
              <w:jc w:val="both"/>
              <w:rPr>
                <w:rFonts w:eastAsia="Times New Roman" w:cs="Times New Roman"/>
                <w:sz w:val="24"/>
                <w:szCs w:val="24"/>
                <w:lang w:val="nl-NL"/>
              </w:rPr>
            </w:pPr>
            <w:r w:rsidRPr="00A40F6F">
              <w:rPr>
                <w:rFonts w:eastAsia="Times New Roman" w:cs="Times New Roman"/>
                <w:sz w:val="24"/>
                <w:szCs w:val="24"/>
                <w:lang w:val="nl-NL"/>
              </w:rPr>
              <w:t>Hỗ trợ khách hàng giải quyết vấn đề với các bên thứ 3 như hosting, domain...</w:t>
            </w:r>
          </w:p>
          <w:p w:rsidR="00A40F6F" w:rsidRPr="00A40F6F" w:rsidRDefault="00A40F6F" w:rsidP="00A40F6F">
            <w:pPr>
              <w:numPr>
                <w:ilvl w:val="0"/>
                <w:numId w:val="8"/>
              </w:numPr>
              <w:spacing w:before="120" w:after="120" w:line="276" w:lineRule="auto"/>
              <w:ind w:left="450"/>
              <w:jc w:val="both"/>
              <w:rPr>
                <w:rFonts w:eastAsia="Times New Roman" w:cs="Times New Roman"/>
                <w:b/>
                <w:sz w:val="24"/>
                <w:szCs w:val="24"/>
                <w:lang w:val="nl-NL"/>
              </w:rPr>
            </w:pPr>
            <w:r w:rsidRPr="00A40F6F">
              <w:rPr>
                <w:rFonts w:eastAsia="Times New Roman" w:cs="Times New Roman"/>
                <w:b/>
                <w:sz w:val="24"/>
                <w:szCs w:val="24"/>
                <w:lang w:val="nl-NL"/>
              </w:rPr>
              <w:t xml:space="preserve">Bảo hành: </w:t>
            </w:r>
            <w:r w:rsidRPr="00A40F6F">
              <w:rPr>
                <w:rFonts w:eastAsia="Times New Roman" w:cs="Times New Roman"/>
                <w:sz w:val="24"/>
                <w:szCs w:val="24"/>
                <w:lang w:val="nl-NL"/>
              </w:rPr>
              <w:t>Sản phẩm được bảo hành hoạt động chức năng trong 24 tháng. Hỗ trợ trong suốt thời gian hoạt động của website</w:t>
            </w:r>
          </w:p>
        </w:tc>
      </w:tr>
      <w:tr w:rsidR="00A40F6F" w:rsidRPr="00A40F6F" w:rsidTr="00A70688">
        <w:trPr>
          <w:trHeight w:val="460"/>
        </w:trPr>
        <w:tc>
          <w:tcPr>
            <w:tcW w:w="10528" w:type="dxa"/>
            <w:gridSpan w:val="2"/>
            <w:shd w:val="clear" w:color="auto" w:fill="F3F3F3"/>
          </w:tcPr>
          <w:p w:rsidR="00A40F6F" w:rsidRPr="00A40F6F" w:rsidRDefault="00A40F6F" w:rsidP="00A40F6F">
            <w:pPr>
              <w:spacing w:before="120" w:after="120" w:line="276" w:lineRule="auto"/>
              <w:jc w:val="both"/>
              <w:rPr>
                <w:rFonts w:eastAsia="Times New Roman" w:cs="Times New Roman"/>
                <w:b/>
                <w:sz w:val="24"/>
                <w:szCs w:val="36"/>
                <w:lang w:val="nl-NL"/>
              </w:rPr>
            </w:pPr>
            <w:r w:rsidRPr="00A40F6F">
              <w:rPr>
                <w:rFonts w:eastAsia="Times New Roman" w:cs="Times New Roman"/>
                <w:b/>
                <w:i/>
                <w:sz w:val="24"/>
                <w:szCs w:val="24"/>
                <w:lang w:val="nl-NL"/>
              </w:rPr>
              <w:lastRenderedPageBreak/>
              <w:t>Ghi chú:</w:t>
            </w:r>
            <w:r w:rsidRPr="00A40F6F">
              <w:rPr>
                <w:rFonts w:eastAsia="Times New Roman" w:cs="Times New Roman"/>
                <w:i/>
                <w:sz w:val="24"/>
                <w:szCs w:val="24"/>
                <w:lang w:val="nl-NL"/>
              </w:rPr>
              <w:t xml:space="preserve"> Chi tiết cách thể hiển các chức năng có thể được chỉnh sửa tùy theo yêu cầu của khách hàng và cách bố cục của thiết kế nhằm nâng cao tính thẩm mỹ và tiện dụng khi khách ghé thăm website.</w:t>
            </w:r>
          </w:p>
        </w:tc>
      </w:tr>
    </w:tbl>
    <w:p w:rsidR="005D663E" w:rsidRDefault="005D663E">
      <w:bookmarkStart w:id="0" w:name="_GoBack"/>
      <w:bookmarkEnd w:id="0"/>
    </w:p>
    <w:sectPr w:rsidR="005D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1E23"/>
    <w:multiLevelType w:val="hybridMultilevel"/>
    <w:tmpl w:val="9BC8BF4E"/>
    <w:lvl w:ilvl="0" w:tplc="04090003">
      <w:start w:val="1"/>
      <w:numFmt w:val="bullet"/>
      <w:lvlText w:val="o"/>
      <w:lvlJc w:val="left"/>
      <w:pPr>
        <w:tabs>
          <w:tab w:val="num" w:pos="832"/>
        </w:tabs>
        <w:ind w:left="832" w:hanging="360"/>
      </w:pPr>
      <w:rPr>
        <w:rFonts w:ascii="Courier New" w:hAnsi="Courier New" w:cs="Courier New" w:hint="default"/>
      </w:rPr>
    </w:lvl>
    <w:lvl w:ilvl="1" w:tplc="04090003">
      <w:start w:val="1"/>
      <w:numFmt w:val="bullet"/>
      <w:lvlText w:val="o"/>
      <w:lvlJc w:val="left"/>
      <w:pPr>
        <w:tabs>
          <w:tab w:val="num" w:pos="1552"/>
        </w:tabs>
        <w:ind w:left="1552" w:hanging="360"/>
      </w:pPr>
      <w:rPr>
        <w:rFonts w:ascii="Courier New" w:hAnsi="Courier New" w:cs="Courier New" w:hint="default"/>
      </w:rPr>
    </w:lvl>
    <w:lvl w:ilvl="2" w:tplc="04090005" w:tentative="1">
      <w:start w:val="1"/>
      <w:numFmt w:val="bullet"/>
      <w:lvlText w:val=""/>
      <w:lvlJc w:val="left"/>
      <w:pPr>
        <w:tabs>
          <w:tab w:val="num" w:pos="2272"/>
        </w:tabs>
        <w:ind w:left="2272" w:hanging="360"/>
      </w:pPr>
      <w:rPr>
        <w:rFonts w:ascii="Wingdings" w:hAnsi="Wingdings" w:hint="default"/>
      </w:rPr>
    </w:lvl>
    <w:lvl w:ilvl="3" w:tplc="04090001" w:tentative="1">
      <w:start w:val="1"/>
      <w:numFmt w:val="bullet"/>
      <w:lvlText w:val=""/>
      <w:lvlJc w:val="left"/>
      <w:pPr>
        <w:tabs>
          <w:tab w:val="num" w:pos="2992"/>
        </w:tabs>
        <w:ind w:left="2992" w:hanging="360"/>
      </w:pPr>
      <w:rPr>
        <w:rFonts w:ascii="Symbol" w:hAnsi="Symbol" w:hint="default"/>
      </w:rPr>
    </w:lvl>
    <w:lvl w:ilvl="4" w:tplc="04090003" w:tentative="1">
      <w:start w:val="1"/>
      <w:numFmt w:val="bullet"/>
      <w:lvlText w:val="o"/>
      <w:lvlJc w:val="left"/>
      <w:pPr>
        <w:tabs>
          <w:tab w:val="num" w:pos="3712"/>
        </w:tabs>
        <w:ind w:left="3712" w:hanging="360"/>
      </w:pPr>
      <w:rPr>
        <w:rFonts w:ascii="Courier New" w:hAnsi="Courier New" w:cs="Courier New" w:hint="default"/>
      </w:rPr>
    </w:lvl>
    <w:lvl w:ilvl="5" w:tplc="04090005" w:tentative="1">
      <w:start w:val="1"/>
      <w:numFmt w:val="bullet"/>
      <w:lvlText w:val=""/>
      <w:lvlJc w:val="left"/>
      <w:pPr>
        <w:tabs>
          <w:tab w:val="num" w:pos="4432"/>
        </w:tabs>
        <w:ind w:left="4432" w:hanging="360"/>
      </w:pPr>
      <w:rPr>
        <w:rFonts w:ascii="Wingdings" w:hAnsi="Wingdings" w:hint="default"/>
      </w:rPr>
    </w:lvl>
    <w:lvl w:ilvl="6" w:tplc="04090001" w:tentative="1">
      <w:start w:val="1"/>
      <w:numFmt w:val="bullet"/>
      <w:lvlText w:val=""/>
      <w:lvlJc w:val="left"/>
      <w:pPr>
        <w:tabs>
          <w:tab w:val="num" w:pos="5152"/>
        </w:tabs>
        <w:ind w:left="5152" w:hanging="360"/>
      </w:pPr>
      <w:rPr>
        <w:rFonts w:ascii="Symbol" w:hAnsi="Symbol" w:hint="default"/>
      </w:rPr>
    </w:lvl>
    <w:lvl w:ilvl="7" w:tplc="04090003" w:tentative="1">
      <w:start w:val="1"/>
      <w:numFmt w:val="bullet"/>
      <w:lvlText w:val="o"/>
      <w:lvlJc w:val="left"/>
      <w:pPr>
        <w:tabs>
          <w:tab w:val="num" w:pos="5872"/>
        </w:tabs>
        <w:ind w:left="5872" w:hanging="360"/>
      </w:pPr>
      <w:rPr>
        <w:rFonts w:ascii="Courier New" w:hAnsi="Courier New" w:cs="Courier New" w:hint="default"/>
      </w:rPr>
    </w:lvl>
    <w:lvl w:ilvl="8" w:tplc="04090005" w:tentative="1">
      <w:start w:val="1"/>
      <w:numFmt w:val="bullet"/>
      <w:lvlText w:val=""/>
      <w:lvlJc w:val="left"/>
      <w:pPr>
        <w:tabs>
          <w:tab w:val="num" w:pos="6592"/>
        </w:tabs>
        <w:ind w:left="6592" w:hanging="360"/>
      </w:pPr>
      <w:rPr>
        <w:rFonts w:ascii="Wingdings" w:hAnsi="Wingdings" w:hint="default"/>
      </w:rPr>
    </w:lvl>
  </w:abstractNum>
  <w:abstractNum w:abstractNumId="1" w15:restartNumberingAfterBreak="0">
    <w:nsid w:val="15870E8E"/>
    <w:multiLevelType w:val="hybridMultilevel"/>
    <w:tmpl w:val="35AC6D40"/>
    <w:lvl w:ilvl="0" w:tplc="0409000D">
      <w:start w:val="1"/>
      <w:numFmt w:val="bullet"/>
      <w:lvlText w:val=""/>
      <w:lvlJc w:val="left"/>
      <w:pPr>
        <w:ind w:left="744" w:hanging="360"/>
      </w:pPr>
      <w:rPr>
        <w:rFonts w:ascii="Wingdings" w:hAnsi="Wingdings" w:hint="default"/>
      </w:rPr>
    </w:lvl>
    <w:lvl w:ilvl="1" w:tplc="04090003">
      <w:start w:val="1"/>
      <w:numFmt w:val="bullet"/>
      <w:lvlText w:val="o"/>
      <w:lvlJc w:val="left"/>
      <w:pPr>
        <w:ind w:left="1464" w:hanging="360"/>
      </w:pPr>
      <w:rPr>
        <w:rFonts w:ascii="Courier New" w:hAnsi="Courier New" w:cs="Courier New" w:hint="default"/>
      </w:rPr>
    </w:lvl>
    <w:lvl w:ilvl="2" w:tplc="04090005">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15:restartNumberingAfterBreak="0">
    <w:nsid w:val="1D0A3C36"/>
    <w:multiLevelType w:val="hybridMultilevel"/>
    <w:tmpl w:val="77547408"/>
    <w:lvl w:ilvl="0" w:tplc="0409000F">
      <w:start w:val="1"/>
      <w:numFmt w:val="decimal"/>
      <w:lvlText w:val="%1."/>
      <w:lvlJc w:val="left"/>
      <w:pPr>
        <w:tabs>
          <w:tab w:val="num" w:pos="720"/>
        </w:tabs>
        <w:ind w:left="720" w:hanging="360"/>
      </w:pPr>
      <w:rPr>
        <w:rFonts w:hint="default"/>
      </w:rPr>
    </w:lvl>
    <w:lvl w:ilvl="1" w:tplc="CB1C66DA">
      <w:start w:val="1"/>
      <w:numFmt w:val="decimal"/>
      <w:lvlText w:val="%2."/>
      <w:lvlJc w:val="left"/>
      <w:pPr>
        <w:tabs>
          <w:tab w:val="num" w:pos="1440"/>
        </w:tabs>
        <w:ind w:left="1440" w:hanging="360"/>
      </w:pPr>
      <w:rPr>
        <w:rFonts w:ascii="Times New Roman" w:eastAsia="Times New Roman" w:hAnsi="Times New Roman" w:cs="Times New Roman"/>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1C73D9"/>
    <w:multiLevelType w:val="hybridMultilevel"/>
    <w:tmpl w:val="15A26962"/>
    <w:lvl w:ilvl="0" w:tplc="04090005">
      <w:start w:val="1"/>
      <w:numFmt w:val="bullet"/>
      <w:lvlText w:val=""/>
      <w:lvlJc w:val="left"/>
      <w:pPr>
        <w:tabs>
          <w:tab w:val="num" w:pos="832"/>
        </w:tabs>
        <w:ind w:left="832" w:hanging="360"/>
      </w:pPr>
      <w:rPr>
        <w:rFonts w:ascii="Wingdings" w:hAnsi="Wingdings" w:hint="default"/>
      </w:rPr>
    </w:lvl>
    <w:lvl w:ilvl="1" w:tplc="04090003" w:tentative="1">
      <w:start w:val="1"/>
      <w:numFmt w:val="bullet"/>
      <w:lvlText w:val="o"/>
      <w:lvlJc w:val="left"/>
      <w:pPr>
        <w:tabs>
          <w:tab w:val="num" w:pos="1552"/>
        </w:tabs>
        <w:ind w:left="1552" w:hanging="360"/>
      </w:pPr>
      <w:rPr>
        <w:rFonts w:ascii="Courier New" w:hAnsi="Courier New" w:cs="Courier New" w:hint="default"/>
      </w:rPr>
    </w:lvl>
    <w:lvl w:ilvl="2" w:tplc="04090005" w:tentative="1">
      <w:start w:val="1"/>
      <w:numFmt w:val="bullet"/>
      <w:lvlText w:val=""/>
      <w:lvlJc w:val="left"/>
      <w:pPr>
        <w:tabs>
          <w:tab w:val="num" w:pos="2272"/>
        </w:tabs>
        <w:ind w:left="2272" w:hanging="360"/>
      </w:pPr>
      <w:rPr>
        <w:rFonts w:ascii="Wingdings" w:hAnsi="Wingdings" w:hint="default"/>
      </w:rPr>
    </w:lvl>
    <w:lvl w:ilvl="3" w:tplc="04090001" w:tentative="1">
      <w:start w:val="1"/>
      <w:numFmt w:val="bullet"/>
      <w:lvlText w:val=""/>
      <w:lvlJc w:val="left"/>
      <w:pPr>
        <w:tabs>
          <w:tab w:val="num" w:pos="2992"/>
        </w:tabs>
        <w:ind w:left="2992" w:hanging="360"/>
      </w:pPr>
      <w:rPr>
        <w:rFonts w:ascii="Symbol" w:hAnsi="Symbol" w:hint="default"/>
      </w:rPr>
    </w:lvl>
    <w:lvl w:ilvl="4" w:tplc="04090003" w:tentative="1">
      <w:start w:val="1"/>
      <w:numFmt w:val="bullet"/>
      <w:lvlText w:val="o"/>
      <w:lvlJc w:val="left"/>
      <w:pPr>
        <w:tabs>
          <w:tab w:val="num" w:pos="3712"/>
        </w:tabs>
        <w:ind w:left="3712" w:hanging="360"/>
      </w:pPr>
      <w:rPr>
        <w:rFonts w:ascii="Courier New" w:hAnsi="Courier New" w:cs="Courier New" w:hint="default"/>
      </w:rPr>
    </w:lvl>
    <w:lvl w:ilvl="5" w:tplc="04090005" w:tentative="1">
      <w:start w:val="1"/>
      <w:numFmt w:val="bullet"/>
      <w:lvlText w:val=""/>
      <w:lvlJc w:val="left"/>
      <w:pPr>
        <w:tabs>
          <w:tab w:val="num" w:pos="4432"/>
        </w:tabs>
        <w:ind w:left="4432" w:hanging="360"/>
      </w:pPr>
      <w:rPr>
        <w:rFonts w:ascii="Wingdings" w:hAnsi="Wingdings" w:hint="default"/>
      </w:rPr>
    </w:lvl>
    <w:lvl w:ilvl="6" w:tplc="04090001" w:tentative="1">
      <w:start w:val="1"/>
      <w:numFmt w:val="bullet"/>
      <w:lvlText w:val=""/>
      <w:lvlJc w:val="left"/>
      <w:pPr>
        <w:tabs>
          <w:tab w:val="num" w:pos="5152"/>
        </w:tabs>
        <w:ind w:left="5152" w:hanging="360"/>
      </w:pPr>
      <w:rPr>
        <w:rFonts w:ascii="Symbol" w:hAnsi="Symbol" w:hint="default"/>
      </w:rPr>
    </w:lvl>
    <w:lvl w:ilvl="7" w:tplc="04090003" w:tentative="1">
      <w:start w:val="1"/>
      <w:numFmt w:val="bullet"/>
      <w:lvlText w:val="o"/>
      <w:lvlJc w:val="left"/>
      <w:pPr>
        <w:tabs>
          <w:tab w:val="num" w:pos="5872"/>
        </w:tabs>
        <w:ind w:left="5872" w:hanging="360"/>
      </w:pPr>
      <w:rPr>
        <w:rFonts w:ascii="Courier New" w:hAnsi="Courier New" w:cs="Courier New" w:hint="default"/>
      </w:rPr>
    </w:lvl>
    <w:lvl w:ilvl="8" w:tplc="04090005" w:tentative="1">
      <w:start w:val="1"/>
      <w:numFmt w:val="bullet"/>
      <w:lvlText w:val=""/>
      <w:lvlJc w:val="left"/>
      <w:pPr>
        <w:tabs>
          <w:tab w:val="num" w:pos="6592"/>
        </w:tabs>
        <w:ind w:left="6592" w:hanging="360"/>
      </w:pPr>
      <w:rPr>
        <w:rFonts w:ascii="Wingdings" w:hAnsi="Wingdings" w:hint="default"/>
      </w:rPr>
    </w:lvl>
  </w:abstractNum>
  <w:abstractNum w:abstractNumId="4" w15:restartNumberingAfterBreak="0">
    <w:nsid w:val="53593E1C"/>
    <w:multiLevelType w:val="hybridMultilevel"/>
    <w:tmpl w:val="554CD258"/>
    <w:lvl w:ilvl="0" w:tplc="12B6253E">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C5012A2"/>
    <w:multiLevelType w:val="hybridMultilevel"/>
    <w:tmpl w:val="25709150"/>
    <w:lvl w:ilvl="0" w:tplc="0409000D">
      <w:start w:val="1"/>
      <w:numFmt w:val="bullet"/>
      <w:lvlText w:val=""/>
      <w:lvlJc w:val="left"/>
      <w:pPr>
        <w:tabs>
          <w:tab w:val="num" w:pos="832"/>
        </w:tabs>
        <w:ind w:left="8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C56A56"/>
    <w:multiLevelType w:val="hybridMultilevel"/>
    <w:tmpl w:val="B936D73E"/>
    <w:lvl w:ilvl="0" w:tplc="0409000D">
      <w:start w:val="1"/>
      <w:numFmt w:val="bullet"/>
      <w:lvlText w:val=""/>
      <w:lvlJc w:val="left"/>
      <w:pPr>
        <w:tabs>
          <w:tab w:val="num" w:pos="472"/>
        </w:tabs>
        <w:ind w:left="472" w:hanging="360"/>
      </w:pPr>
      <w:rPr>
        <w:rFonts w:ascii="Wingdings" w:hAnsi="Wingdings" w:hint="default"/>
      </w:rPr>
    </w:lvl>
    <w:lvl w:ilvl="1" w:tplc="6D1ADBE6">
      <w:start w:val="1"/>
      <w:numFmt w:val="bullet"/>
      <w:lvlText w:val=""/>
      <w:lvlJc w:val="left"/>
      <w:pPr>
        <w:tabs>
          <w:tab w:val="num" w:pos="1192"/>
        </w:tabs>
        <w:ind w:left="1192" w:hanging="360"/>
      </w:pPr>
      <w:rPr>
        <w:rFonts w:ascii="Wingdings" w:eastAsia="Times New Roman" w:hAnsi="Wingdings" w:cs="Times New Roman" w:hint="default"/>
      </w:rPr>
    </w:lvl>
    <w:lvl w:ilvl="2" w:tplc="04090005" w:tentative="1">
      <w:start w:val="1"/>
      <w:numFmt w:val="bullet"/>
      <w:lvlText w:val=""/>
      <w:lvlJc w:val="left"/>
      <w:pPr>
        <w:tabs>
          <w:tab w:val="num" w:pos="1912"/>
        </w:tabs>
        <w:ind w:left="1912" w:hanging="360"/>
      </w:pPr>
      <w:rPr>
        <w:rFonts w:ascii="Wingdings" w:hAnsi="Wingdings" w:hint="default"/>
      </w:rPr>
    </w:lvl>
    <w:lvl w:ilvl="3" w:tplc="04090001" w:tentative="1">
      <w:start w:val="1"/>
      <w:numFmt w:val="bullet"/>
      <w:lvlText w:val=""/>
      <w:lvlJc w:val="left"/>
      <w:pPr>
        <w:tabs>
          <w:tab w:val="num" w:pos="2632"/>
        </w:tabs>
        <w:ind w:left="2632" w:hanging="360"/>
      </w:pPr>
      <w:rPr>
        <w:rFonts w:ascii="Symbol" w:hAnsi="Symbol" w:hint="default"/>
      </w:rPr>
    </w:lvl>
    <w:lvl w:ilvl="4" w:tplc="04090003" w:tentative="1">
      <w:start w:val="1"/>
      <w:numFmt w:val="bullet"/>
      <w:lvlText w:val="o"/>
      <w:lvlJc w:val="left"/>
      <w:pPr>
        <w:tabs>
          <w:tab w:val="num" w:pos="3352"/>
        </w:tabs>
        <w:ind w:left="3352" w:hanging="360"/>
      </w:pPr>
      <w:rPr>
        <w:rFonts w:ascii="Courier New" w:hAnsi="Courier New" w:cs="Courier New" w:hint="default"/>
      </w:rPr>
    </w:lvl>
    <w:lvl w:ilvl="5" w:tplc="04090005" w:tentative="1">
      <w:start w:val="1"/>
      <w:numFmt w:val="bullet"/>
      <w:lvlText w:val=""/>
      <w:lvlJc w:val="left"/>
      <w:pPr>
        <w:tabs>
          <w:tab w:val="num" w:pos="4072"/>
        </w:tabs>
        <w:ind w:left="4072" w:hanging="360"/>
      </w:pPr>
      <w:rPr>
        <w:rFonts w:ascii="Wingdings" w:hAnsi="Wingdings" w:hint="default"/>
      </w:rPr>
    </w:lvl>
    <w:lvl w:ilvl="6" w:tplc="04090001" w:tentative="1">
      <w:start w:val="1"/>
      <w:numFmt w:val="bullet"/>
      <w:lvlText w:val=""/>
      <w:lvlJc w:val="left"/>
      <w:pPr>
        <w:tabs>
          <w:tab w:val="num" w:pos="4792"/>
        </w:tabs>
        <w:ind w:left="4792" w:hanging="360"/>
      </w:pPr>
      <w:rPr>
        <w:rFonts w:ascii="Symbol" w:hAnsi="Symbol" w:hint="default"/>
      </w:rPr>
    </w:lvl>
    <w:lvl w:ilvl="7" w:tplc="04090003" w:tentative="1">
      <w:start w:val="1"/>
      <w:numFmt w:val="bullet"/>
      <w:lvlText w:val="o"/>
      <w:lvlJc w:val="left"/>
      <w:pPr>
        <w:tabs>
          <w:tab w:val="num" w:pos="5512"/>
        </w:tabs>
        <w:ind w:left="5512" w:hanging="360"/>
      </w:pPr>
      <w:rPr>
        <w:rFonts w:ascii="Courier New" w:hAnsi="Courier New" w:cs="Courier New" w:hint="default"/>
      </w:rPr>
    </w:lvl>
    <w:lvl w:ilvl="8" w:tplc="04090005" w:tentative="1">
      <w:start w:val="1"/>
      <w:numFmt w:val="bullet"/>
      <w:lvlText w:val=""/>
      <w:lvlJc w:val="left"/>
      <w:pPr>
        <w:tabs>
          <w:tab w:val="num" w:pos="6232"/>
        </w:tabs>
        <w:ind w:left="6232" w:hanging="360"/>
      </w:pPr>
      <w:rPr>
        <w:rFonts w:ascii="Wingdings" w:hAnsi="Wingdings" w:hint="default"/>
      </w:rPr>
    </w:lvl>
  </w:abstractNum>
  <w:abstractNum w:abstractNumId="7" w15:restartNumberingAfterBreak="0">
    <w:nsid w:val="7851029F"/>
    <w:multiLevelType w:val="hybridMultilevel"/>
    <w:tmpl w:val="CDD87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6F"/>
    <w:rsid w:val="005D663E"/>
    <w:rsid w:val="00A4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8413F-0E78-436E-A285-FD8A3C8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cweb.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2021-05-06T04:50:00Z</dcterms:created>
  <dcterms:modified xsi:type="dcterms:W3CDTF">2021-05-06T04:51:00Z</dcterms:modified>
</cp:coreProperties>
</file>